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EFE" w:rsidRPr="00964EAF" w:rsidRDefault="00785EFE" w:rsidP="00785EFE">
      <w:pPr>
        <w:jc w:val="distribute"/>
        <w:rPr>
          <w:rFonts w:ascii="標楷體" w:eastAsia="標楷體"/>
          <w:sz w:val="32"/>
        </w:rPr>
      </w:pPr>
    </w:p>
    <w:p w:rsidR="00785EFE" w:rsidRPr="00964EAF" w:rsidRDefault="008B7183" w:rsidP="00785EFE">
      <w:pPr>
        <w:jc w:val="right"/>
        <w:rPr>
          <w:rFonts w:ascii="標楷體" w:eastAsia="標楷體"/>
          <w:sz w:val="32"/>
        </w:rPr>
      </w:pPr>
      <w:r>
        <w:rPr>
          <w:rFonts w:ascii="標楷體" w:eastAsia="標楷體" w:hint="eastAsia"/>
          <w:sz w:val="32"/>
        </w:rPr>
        <w:t>契約</w:t>
      </w:r>
      <w:r w:rsidR="00785EFE" w:rsidRPr="00964EAF">
        <w:rPr>
          <w:rFonts w:ascii="標楷體" w:eastAsia="標楷體" w:hint="eastAsia"/>
          <w:sz w:val="32"/>
        </w:rPr>
        <w:t>書編號：</w:t>
      </w:r>
      <w:r w:rsidR="00785EFE" w:rsidRPr="00964EAF">
        <w:rPr>
          <w:rFonts w:ascii="標楷體" w:eastAsia="標楷體" w:hint="eastAsia"/>
          <w:sz w:val="32"/>
          <w:u w:val="single"/>
        </w:rPr>
        <w:t xml:space="preserve">              </w:t>
      </w:r>
      <w:r w:rsidR="00785EFE" w:rsidRPr="00964EAF">
        <w:rPr>
          <w:rFonts w:ascii="標楷體" w:eastAsia="標楷體" w:hint="eastAsia"/>
          <w:sz w:val="32"/>
        </w:rPr>
        <w:t>（</w:t>
      </w:r>
      <w:r w:rsidR="000E5A34">
        <w:rPr>
          <w:rFonts w:ascii="標楷體" w:eastAsia="標楷體" w:hint="eastAsia"/>
          <w:sz w:val="32"/>
        </w:rPr>
        <w:t>庶</w:t>
      </w:r>
      <w:r w:rsidR="00785EFE" w:rsidRPr="00964EAF">
        <w:rPr>
          <w:rFonts w:ascii="標楷體" w:eastAsia="標楷體" w:hint="eastAsia"/>
          <w:sz w:val="32"/>
        </w:rPr>
        <w:t>務</w:t>
      </w:r>
      <w:r w:rsidR="000E5A34">
        <w:rPr>
          <w:rFonts w:ascii="標楷體" w:eastAsia="標楷體" w:hint="eastAsia"/>
          <w:sz w:val="32"/>
        </w:rPr>
        <w:t>暨環安</w:t>
      </w:r>
      <w:r w:rsidR="00785EFE" w:rsidRPr="00964EAF">
        <w:rPr>
          <w:rFonts w:ascii="標楷體" w:eastAsia="標楷體" w:hint="eastAsia"/>
          <w:sz w:val="32"/>
        </w:rPr>
        <w:t>組填寫）</w:t>
      </w:r>
    </w:p>
    <w:p w:rsidR="00785EFE" w:rsidRPr="00964EAF" w:rsidRDefault="00E4705E" w:rsidP="00785EFE">
      <w:pPr>
        <w:spacing w:line="0" w:lineRule="atLeast"/>
        <w:ind w:right="-589"/>
        <w:jc w:val="both"/>
        <w:rPr>
          <w:rFonts w:ascii="標楷體" w:eastAsia="標楷體" w:hAnsi="標楷體"/>
          <w:sz w:val="40"/>
        </w:rPr>
      </w:pPr>
      <w:r>
        <w:rPr>
          <w:rFonts w:ascii="標楷體" w:eastAsia="標楷體" w:hAnsi="標楷體"/>
          <w:noProof/>
          <w:sz w:val="20"/>
        </w:rPr>
        <w:pict>
          <v:group id="_x0000_s1027" style="position:absolute;left:0;text-align:left;margin-left:0;margin-top:9pt;width:7in;height:117pt;z-index:-251658240" coordorigin="2394,1434" coordsize="13320,2700">
            <v:roundrect id="_x0000_s1028" style="position:absolute;left:2394;top:1434;width:13320;height:2700" arcsize="10437f"/>
            <v:roundrect id="_x0000_s1029" style="position:absolute;left:2754;top:1794;width:12600;height:1980" arcsize="10923f"/>
          </v:group>
        </w:pict>
      </w:r>
    </w:p>
    <w:p w:rsidR="00785EFE" w:rsidRPr="00964EAF" w:rsidRDefault="00785EFE" w:rsidP="005713F6">
      <w:pPr>
        <w:spacing w:beforeLines="25" w:before="90" w:line="240" w:lineRule="exact"/>
        <w:ind w:right="-590"/>
        <w:jc w:val="both"/>
        <w:rPr>
          <w:rFonts w:ascii="標楷體" w:eastAsia="標楷體" w:hAnsi="標楷體"/>
          <w:sz w:val="40"/>
        </w:rPr>
      </w:pPr>
    </w:p>
    <w:p w:rsidR="00785EFE" w:rsidRDefault="00785EFE" w:rsidP="005713F6">
      <w:pPr>
        <w:spacing w:beforeLines="50" w:before="180" w:line="0" w:lineRule="atLeast"/>
        <w:ind w:right="-590" w:firstLineChars="100" w:firstLine="480"/>
        <w:jc w:val="both"/>
        <w:rPr>
          <w:rFonts w:ascii="標楷體" w:eastAsia="標楷體" w:hAnsi="標楷體"/>
          <w:b/>
          <w:sz w:val="48"/>
          <w:szCs w:val="48"/>
        </w:rPr>
      </w:pPr>
      <w:r w:rsidRPr="00DD5455">
        <w:rPr>
          <w:rFonts w:ascii="標楷體" w:eastAsia="標楷體" w:hAnsi="標楷體" w:hint="eastAsia"/>
          <w:b/>
          <w:sz w:val="48"/>
          <w:szCs w:val="48"/>
        </w:rPr>
        <w:t>東方學校財團法人東方設</w:t>
      </w:r>
      <w:bookmarkStart w:id="0" w:name="_GoBack"/>
      <w:bookmarkEnd w:id="0"/>
      <w:r w:rsidRPr="00DD5455">
        <w:rPr>
          <w:rFonts w:ascii="標楷體" w:eastAsia="標楷體" w:hAnsi="標楷體" w:hint="eastAsia"/>
          <w:b/>
          <w:sz w:val="48"/>
          <w:szCs w:val="48"/>
        </w:rPr>
        <w:t>計</w:t>
      </w:r>
      <w:r w:rsidR="007C69EB">
        <w:rPr>
          <w:rFonts w:ascii="標楷體" w:eastAsia="標楷體" w:hAnsi="標楷體" w:hint="eastAsia"/>
          <w:b/>
          <w:sz w:val="48"/>
          <w:szCs w:val="48"/>
        </w:rPr>
        <w:t>大</w:t>
      </w:r>
      <w:r w:rsidRPr="00DD5455">
        <w:rPr>
          <w:rFonts w:ascii="標楷體" w:eastAsia="標楷體" w:hAnsi="標楷體" w:hint="eastAsia"/>
          <w:b/>
          <w:sz w:val="48"/>
          <w:szCs w:val="48"/>
        </w:rPr>
        <w:t>學採購</w:t>
      </w:r>
      <w:r w:rsidR="008B7183">
        <w:rPr>
          <w:rFonts w:ascii="標楷體" w:eastAsia="標楷體" w:hAnsi="標楷體" w:hint="eastAsia"/>
          <w:b/>
          <w:sz w:val="48"/>
          <w:szCs w:val="48"/>
        </w:rPr>
        <w:t>契約</w:t>
      </w:r>
      <w:r w:rsidRPr="00DD5455">
        <w:rPr>
          <w:rFonts w:ascii="標楷體" w:eastAsia="標楷體" w:hAnsi="標楷體" w:hint="eastAsia"/>
          <w:b/>
          <w:sz w:val="48"/>
          <w:szCs w:val="48"/>
        </w:rPr>
        <w:t>書</w:t>
      </w:r>
    </w:p>
    <w:p w:rsidR="00243D86" w:rsidRPr="00E534C4" w:rsidRDefault="00243D86" w:rsidP="00243D86">
      <w:pPr>
        <w:spacing w:line="0" w:lineRule="atLeast"/>
        <w:ind w:right="-589" w:firstLineChars="100" w:firstLine="801"/>
        <w:jc w:val="both"/>
        <w:rPr>
          <w:rFonts w:ascii="標楷體" w:eastAsia="標楷體" w:hAnsi="標楷體"/>
          <w:b/>
          <w:sz w:val="80"/>
        </w:rPr>
      </w:pPr>
    </w:p>
    <w:p w:rsidR="00785EFE" w:rsidRPr="00964EAF" w:rsidRDefault="00785EFE" w:rsidP="00785EFE">
      <w:pPr>
        <w:spacing w:line="0" w:lineRule="atLeast"/>
        <w:ind w:right="-589" w:firstLineChars="163" w:firstLine="1793"/>
        <w:jc w:val="both"/>
        <w:rPr>
          <w:rFonts w:ascii="標楷體" w:eastAsia="標楷體" w:hAnsi="標楷體"/>
          <w:sz w:val="110"/>
        </w:rPr>
      </w:pPr>
    </w:p>
    <w:p w:rsidR="00785EFE" w:rsidRPr="00964EAF" w:rsidRDefault="00785EFE" w:rsidP="005713F6">
      <w:pPr>
        <w:spacing w:afterLines="50" w:after="180" w:line="0" w:lineRule="atLeast"/>
        <w:ind w:right="-590" w:firstLineChars="300" w:firstLine="1500"/>
        <w:jc w:val="both"/>
        <w:rPr>
          <w:rFonts w:ascii="標楷體" w:eastAsia="標楷體" w:hAnsi="標楷體"/>
          <w:sz w:val="50"/>
        </w:rPr>
      </w:pPr>
    </w:p>
    <w:p w:rsidR="00785EFE" w:rsidRPr="00964EAF" w:rsidRDefault="00785EFE" w:rsidP="00785EFE">
      <w:pPr>
        <w:spacing w:line="0" w:lineRule="atLeast"/>
        <w:ind w:right="-589" w:firstLineChars="300" w:firstLine="1500"/>
        <w:jc w:val="both"/>
        <w:rPr>
          <w:rFonts w:ascii="標楷體" w:eastAsia="標楷體" w:hAnsi="標楷體"/>
          <w:sz w:val="50"/>
        </w:rPr>
      </w:pPr>
    </w:p>
    <w:p w:rsidR="00785EFE" w:rsidRPr="00964EAF" w:rsidRDefault="00785EFE" w:rsidP="005713F6">
      <w:pPr>
        <w:spacing w:afterLines="150" w:after="540" w:line="0" w:lineRule="atLeast"/>
        <w:ind w:right="-590"/>
        <w:jc w:val="both"/>
        <w:rPr>
          <w:rFonts w:ascii="標楷體" w:eastAsia="標楷體" w:hAnsi="標楷體"/>
          <w:sz w:val="50"/>
        </w:rPr>
      </w:pPr>
    </w:p>
    <w:p w:rsidR="00785EFE" w:rsidRPr="00964EAF" w:rsidRDefault="00785EFE" w:rsidP="005713F6">
      <w:pPr>
        <w:spacing w:afterLines="150" w:after="540" w:line="0" w:lineRule="atLeast"/>
        <w:ind w:right="-590"/>
        <w:jc w:val="both"/>
        <w:rPr>
          <w:rFonts w:ascii="標楷體" w:eastAsia="標楷體" w:hAnsi="標楷體"/>
          <w:sz w:val="50"/>
        </w:rPr>
      </w:pPr>
    </w:p>
    <w:p w:rsidR="00785EFE" w:rsidRPr="00964EAF" w:rsidRDefault="00785EFE" w:rsidP="005713F6">
      <w:pPr>
        <w:spacing w:afterLines="150" w:after="540" w:line="0" w:lineRule="atLeast"/>
        <w:ind w:right="-590"/>
        <w:jc w:val="both"/>
        <w:rPr>
          <w:rFonts w:ascii="標楷體" w:eastAsia="標楷體" w:hAnsi="標楷體"/>
          <w:sz w:val="50"/>
        </w:rPr>
      </w:pPr>
    </w:p>
    <w:p w:rsidR="00785EFE" w:rsidRPr="00964EAF" w:rsidRDefault="00785EFE" w:rsidP="005713F6">
      <w:pPr>
        <w:spacing w:afterLines="150" w:after="540" w:line="0" w:lineRule="atLeast"/>
        <w:ind w:right="-590"/>
        <w:jc w:val="both"/>
        <w:rPr>
          <w:rFonts w:ascii="標楷體" w:eastAsia="標楷體" w:hAnsi="標楷體"/>
          <w:sz w:val="50"/>
        </w:rPr>
      </w:pPr>
      <w:r w:rsidRPr="00964EAF">
        <w:rPr>
          <w:rFonts w:ascii="標楷體" w:eastAsia="標楷體" w:hAnsi="標楷體" w:hint="eastAsia"/>
          <w:sz w:val="50"/>
        </w:rPr>
        <w:t>標 案 案 號：</w:t>
      </w:r>
    </w:p>
    <w:p w:rsidR="00785EFE" w:rsidRPr="00964EAF" w:rsidRDefault="007C69EB" w:rsidP="005713F6">
      <w:pPr>
        <w:spacing w:afterLines="150" w:after="540" w:line="0" w:lineRule="atLeast"/>
        <w:ind w:right="-590"/>
        <w:jc w:val="both"/>
        <w:rPr>
          <w:rFonts w:ascii="標楷體" w:eastAsia="標楷體" w:hAnsi="標楷體"/>
          <w:sz w:val="50"/>
        </w:rPr>
      </w:pPr>
      <w:r>
        <w:rPr>
          <w:rFonts w:ascii="標楷體" w:eastAsia="標楷體" w:hAnsi="標楷體" w:hint="eastAsia"/>
          <w:sz w:val="50"/>
        </w:rPr>
        <w:t xml:space="preserve">使 用 </w:t>
      </w:r>
      <w:r w:rsidR="00785EFE" w:rsidRPr="00964EAF">
        <w:rPr>
          <w:rFonts w:ascii="標楷體" w:eastAsia="標楷體" w:hAnsi="標楷體" w:hint="eastAsia"/>
          <w:sz w:val="50"/>
        </w:rPr>
        <w:t>單</w:t>
      </w:r>
      <w:r>
        <w:rPr>
          <w:rFonts w:ascii="標楷體" w:eastAsia="標楷體" w:hAnsi="標楷體" w:hint="eastAsia"/>
          <w:sz w:val="50"/>
        </w:rPr>
        <w:t xml:space="preserve"> </w:t>
      </w:r>
      <w:r w:rsidR="00785EFE" w:rsidRPr="00964EAF">
        <w:rPr>
          <w:rFonts w:ascii="標楷體" w:eastAsia="標楷體" w:hAnsi="標楷體"/>
          <w:sz w:val="50"/>
        </w:rPr>
        <w:t>位：</w:t>
      </w:r>
    </w:p>
    <w:p w:rsidR="00785EFE" w:rsidRPr="00964EAF" w:rsidRDefault="00785EFE" w:rsidP="005713F6">
      <w:pPr>
        <w:spacing w:afterLines="150" w:after="540" w:line="0" w:lineRule="atLeast"/>
        <w:ind w:right="-590"/>
        <w:jc w:val="both"/>
        <w:rPr>
          <w:rFonts w:ascii="標楷體" w:eastAsia="標楷體" w:hAnsi="標楷體"/>
          <w:sz w:val="50"/>
        </w:rPr>
      </w:pPr>
      <w:r w:rsidRPr="00964EAF">
        <w:rPr>
          <w:rFonts w:ascii="標楷體" w:eastAsia="標楷體" w:hAnsi="標楷體" w:hint="eastAsia"/>
          <w:sz w:val="50"/>
        </w:rPr>
        <w:t>財</w:t>
      </w:r>
      <w:r w:rsidRPr="00964EAF">
        <w:rPr>
          <w:rFonts w:ascii="標楷體" w:eastAsia="標楷體" w:hAnsi="標楷體"/>
          <w:sz w:val="50"/>
        </w:rPr>
        <w:t xml:space="preserve"> 物 名 稱：</w:t>
      </w:r>
    </w:p>
    <w:p w:rsidR="0032293C" w:rsidRDefault="00A52996" w:rsidP="005713F6">
      <w:pPr>
        <w:spacing w:afterLines="100" w:after="360" w:line="420" w:lineRule="exact"/>
        <w:jc w:val="center"/>
        <w:rPr>
          <w:rFonts w:ascii="Batang" w:eastAsia="標楷體" w:hAnsi="Batang"/>
          <w:b/>
          <w:bCs/>
          <w:snapToGrid w:val="0"/>
          <w:kern w:val="0"/>
          <w:sz w:val="36"/>
          <w:szCs w:val="36"/>
        </w:rPr>
      </w:pPr>
      <w:r w:rsidRPr="00964EAF">
        <w:rPr>
          <w:rFonts w:ascii="Batang" w:eastAsia="標楷體" w:hAnsi="Batang" w:hint="eastAsia"/>
          <w:b/>
          <w:bCs/>
          <w:snapToGrid w:val="0"/>
          <w:kern w:val="0"/>
          <w:sz w:val="36"/>
          <w:szCs w:val="36"/>
        </w:rPr>
        <w:lastRenderedPageBreak/>
        <w:t>東方學校財團法人</w:t>
      </w:r>
      <w:r w:rsidR="00C0183D" w:rsidRPr="00964EAF">
        <w:rPr>
          <w:rFonts w:ascii="Batang" w:eastAsia="標楷體" w:hAnsi="Batang" w:hint="eastAsia"/>
          <w:b/>
          <w:bCs/>
          <w:snapToGrid w:val="0"/>
          <w:kern w:val="0"/>
          <w:sz w:val="36"/>
          <w:szCs w:val="36"/>
        </w:rPr>
        <w:t>東方設計</w:t>
      </w:r>
      <w:r w:rsidR="007C69EB">
        <w:rPr>
          <w:rFonts w:ascii="Batang" w:eastAsia="標楷體" w:hAnsi="Batang" w:hint="eastAsia"/>
          <w:b/>
          <w:bCs/>
          <w:snapToGrid w:val="0"/>
          <w:kern w:val="0"/>
          <w:sz w:val="36"/>
          <w:szCs w:val="36"/>
        </w:rPr>
        <w:t>大</w:t>
      </w:r>
      <w:r w:rsidR="00C0183D" w:rsidRPr="00964EAF">
        <w:rPr>
          <w:rFonts w:ascii="Batang" w:eastAsia="標楷體" w:hAnsi="Batang" w:hint="eastAsia"/>
          <w:b/>
          <w:bCs/>
          <w:snapToGrid w:val="0"/>
          <w:kern w:val="0"/>
          <w:sz w:val="36"/>
          <w:szCs w:val="36"/>
        </w:rPr>
        <w:t>學</w:t>
      </w:r>
      <w:r w:rsidR="0072737F" w:rsidRPr="00964EAF">
        <w:rPr>
          <w:rFonts w:ascii="Batang" w:eastAsia="標楷體" w:hAnsi="Batang" w:hint="eastAsia"/>
          <w:b/>
          <w:bCs/>
          <w:snapToGrid w:val="0"/>
          <w:kern w:val="0"/>
          <w:sz w:val="36"/>
          <w:szCs w:val="36"/>
        </w:rPr>
        <w:t>財務採購</w:t>
      </w:r>
      <w:r w:rsidR="008B7183">
        <w:rPr>
          <w:rFonts w:ascii="Batang" w:eastAsia="標楷體" w:hAnsi="Batang" w:hint="eastAsia"/>
          <w:b/>
          <w:bCs/>
          <w:snapToGrid w:val="0"/>
          <w:kern w:val="0"/>
          <w:sz w:val="36"/>
          <w:szCs w:val="36"/>
        </w:rPr>
        <w:t>契約</w:t>
      </w:r>
      <w:r w:rsidR="00E534C4">
        <w:rPr>
          <w:rFonts w:ascii="Batang" w:eastAsia="標楷體" w:hAnsi="Batang" w:hint="eastAsia"/>
          <w:b/>
          <w:bCs/>
          <w:snapToGrid w:val="0"/>
          <w:kern w:val="0"/>
          <w:sz w:val="36"/>
          <w:szCs w:val="36"/>
        </w:rPr>
        <w:t>書</w:t>
      </w:r>
    </w:p>
    <w:p w:rsidR="0032293C" w:rsidRPr="00964EAF" w:rsidRDefault="00A52996" w:rsidP="003966CB">
      <w:pPr>
        <w:spacing w:line="240" w:lineRule="atLeast"/>
        <w:rPr>
          <w:rFonts w:ascii="Batang" w:eastAsia="標楷體" w:hAnsi="Batang"/>
          <w:snapToGrid w:val="0"/>
          <w:kern w:val="0"/>
        </w:rPr>
      </w:pPr>
      <w:r w:rsidRPr="00964EAF">
        <w:rPr>
          <w:rFonts w:ascii="Batang" w:eastAsia="標楷體" w:hAnsi="Batang" w:hint="eastAsia"/>
          <w:b/>
          <w:snapToGrid w:val="0"/>
          <w:kern w:val="0"/>
        </w:rPr>
        <w:t>東方學校財團法人</w:t>
      </w:r>
      <w:r w:rsidR="00C0183D" w:rsidRPr="00964EAF">
        <w:rPr>
          <w:rFonts w:ascii="Batang" w:eastAsia="標楷體" w:hAnsi="Batang" w:hint="eastAsia"/>
          <w:b/>
          <w:snapToGrid w:val="0"/>
          <w:kern w:val="0"/>
        </w:rPr>
        <w:t>東方設計</w:t>
      </w:r>
      <w:r w:rsidR="007C69EB">
        <w:rPr>
          <w:rFonts w:ascii="Batang" w:eastAsia="標楷體" w:hAnsi="Batang" w:hint="eastAsia"/>
          <w:b/>
          <w:snapToGrid w:val="0"/>
          <w:kern w:val="0"/>
        </w:rPr>
        <w:t>大</w:t>
      </w:r>
      <w:r w:rsidR="00C0183D" w:rsidRPr="00964EAF">
        <w:rPr>
          <w:rFonts w:ascii="Batang" w:eastAsia="標楷體" w:hAnsi="Batang" w:hint="eastAsia"/>
          <w:b/>
          <w:snapToGrid w:val="0"/>
          <w:kern w:val="0"/>
        </w:rPr>
        <w:t>學</w:t>
      </w:r>
      <w:r w:rsidR="0032293C" w:rsidRPr="00964EAF">
        <w:rPr>
          <w:rFonts w:ascii="標楷體" w:eastAsia="標楷體" w:hAnsi="標楷體"/>
          <w:snapToGrid w:val="0"/>
          <w:kern w:val="0"/>
        </w:rPr>
        <w:t>(</w:t>
      </w:r>
      <w:r w:rsidR="0032293C" w:rsidRPr="00964EAF">
        <w:rPr>
          <w:rFonts w:ascii="標楷體" w:eastAsia="標楷體" w:hAnsi="標楷體" w:hint="eastAsia"/>
          <w:snapToGrid w:val="0"/>
          <w:kern w:val="0"/>
        </w:rPr>
        <w:t>以下簡稱機關</w:t>
      </w:r>
      <w:r w:rsidR="0032293C" w:rsidRPr="00964EAF">
        <w:rPr>
          <w:rFonts w:ascii="標楷體" w:eastAsia="標楷體" w:hAnsi="標楷體"/>
          <w:snapToGrid w:val="0"/>
          <w:kern w:val="0"/>
        </w:rPr>
        <w:t>)</w:t>
      </w:r>
      <w:r w:rsidR="0032293C" w:rsidRPr="00964EAF">
        <w:rPr>
          <w:rFonts w:ascii="Batang" w:eastAsia="標楷體" w:hAnsi="Batang" w:hint="eastAsia"/>
          <w:snapToGrid w:val="0"/>
          <w:kern w:val="0"/>
        </w:rPr>
        <w:t>及</w:t>
      </w:r>
      <w:r w:rsidRPr="00964EAF">
        <w:rPr>
          <w:rFonts w:ascii="Batang" w:eastAsia="標楷體" w:hAnsi="Batang" w:hint="eastAsia"/>
          <w:snapToGrid w:val="0"/>
          <w:kern w:val="0"/>
          <w:u w:val="single"/>
        </w:rPr>
        <w:t xml:space="preserve">     </w:t>
      </w:r>
      <w:r w:rsidR="003966CB" w:rsidRPr="00964EAF">
        <w:rPr>
          <w:rFonts w:ascii="Batang" w:eastAsia="標楷體" w:hAnsi="Batang" w:hint="eastAsia"/>
          <w:b/>
          <w:bCs/>
          <w:snapToGrid w:val="0"/>
          <w:kern w:val="0"/>
          <w:u w:val="single"/>
        </w:rPr>
        <w:t xml:space="preserve">     </w:t>
      </w:r>
      <w:r w:rsidRPr="00964EAF">
        <w:rPr>
          <w:rFonts w:ascii="Batang" w:eastAsia="標楷體" w:hAnsi="Batang" w:hint="eastAsia"/>
          <w:b/>
          <w:bCs/>
          <w:snapToGrid w:val="0"/>
          <w:kern w:val="0"/>
          <w:u w:val="single"/>
        </w:rPr>
        <w:t xml:space="preserve">   </w:t>
      </w:r>
      <w:r w:rsidR="003966CB" w:rsidRPr="00964EAF">
        <w:rPr>
          <w:rFonts w:ascii="Batang" w:eastAsia="標楷體" w:hAnsi="Batang" w:hint="eastAsia"/>
          <w:b/>
          <w:bCs/>
          <w:snapToGrid w:val="0"/>
          <w:kern w:val="0"/>
          <w:u w:val="single"/>
        </w:rPr>
        <w:t xml:space="preserve">         </w:t>
      </w:r>
      <w:r w:rsidR="0032293C" w:rsidRPr="00964EAF">
        <w:rPr>
          <w:rFonts w:ascii="Batang" w:eastAsia="標楷體" w:hAnsi="Batang" w:hint="eastAsia"/>
          <w:b/>
          <w:bCs/>
          <w:snapToGrid w:val="0"/>
          <w:kern w:val="0"/>
          <w:u w:val="single"/>
        </w:rPr>
        <w:t>公司</w:t>
      </w:r>
      <w:r w:rsidR="0032293C" w:rsidRPr="00964EAF">
        <w:rPr>
          <w:rFonts w:ascii="標楷體" w:eastAsia="標楷體" w:hAnsi="標楷體"/>
          <w:snapToGrid w:val="0"/>
          <w:kern w:val="0"/>
        </w:rPr>
        <w:t>(</w:t>
      </w:r>
      <w:r w:rsidR="0032293C" w:rsidRPr="00964EAF">
        <w:rPr>
          <w:rFonts w:ascii="標楷體" w:eastAsia="標楷體" w:hAnsi="標楷體" w:hint="eastAsia"/>
          <w:snapToGrid w:val="0"/>
          <w:kern w:val="0"/>
        </w:rPr>
        <w:t>以下簡稱廠商</w:t>
      </w:r>
      <w:r w:rsidR="0032293C" w:rsidRPr="00964EAF">
        <w:rPr>
          <w:rFonts w:ascii="標楷體" w:eastAsia="標楷體" w:hAnsi="標楷體"/>
          <w:snapToGrid w:val="0"/>
          <w:kern w:val="0"/>
        </w:rPr>
        <w:t>)</w:t>
      </w:r>
      <w:r w:rsidR="00461661" w:rsidRPr="00964EAF">
        <w:rPr>
          <w:rFonts w:ascii="標楷體" w:eastAsia="標楷體" w:hAnsi="標楷體" w:hint="eastAsia"/>
          <w:snapToGrid w:val="0"/>
          <w:kern w:val="0"/>
        </w:rPr>
        <w:t>經</w:t>
      </w:r>
      <w:r w:rsidR="0032293C" w:rsidRPr="00964EAF">
        <w:rPr>
          <w:rFonts w:ascii="標楷體" w:eastAsia="標楷體" w:hAnsi="標楷體" w:hint="eastAsia"/>
          <w:snapToGrid w:val="0"/>
          <w:kern w:val="0"/>
        </w:rPr>
        <w:t>雙</w:t>
      </w:r>
      <w:r w:rsidR="0032293C" w:rsidRPr="00964EAF">
        <w:rPr>
          <w:rFonts w:ascii="Batang" w:eastAsia="標楷體" w:hAnsi="Batang" w:hint="eastAsia"/>
          <w:snapToGrid w:val="0"/>
          <w:kern w:val="0"/>
        </w:rPr>
        <w:t>方同意本契約，共同遵守，其條款如下：</w:t>
      </w:r>
    </w:p>
    <w:p w:rsidR="0032293C" w:rsidRPr="00964EAF" w:rsidRDefault="00AB7596" w:rsidP="00243D86">
      <w:pPr>
        <w:spacing w:line="380" w:lineRule="exact"/>
        <w:rPr>
          <w:rFonts w:ascii="Batang" w:eastAsia="標楷體" w:hAnsi="Batang"/>
          <w:b/>
          <w:snapToGrid w:val="0"/>
          <w:kern w:val="0"/>
        </w:rPr>
      </w:pPr>
      <w:r w:rsidRPr="00964EAF">
        <w:rPr>
          <w:rFonts w:ascii="Batang" w:eastAsia="標楷體" w:hAnsi="Batang" w:hint="eastAsia"/>
          <w:b/>
          <w:snapToGrid w:val="0"/>
          <w:kern w:val="0"/>
        </w:rPr>
        <w:t>一</w:t>
      </w:r>
      <w:r w:rsidR="00DE451D"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履約標的</w:t>
      </w:r>
    </w:p>
    <w:p w:rsidR="0032293C" w:rsidRPr="00964EAF" w:rsidRDefault="00DE451D" w:rsidP="00243D86">
      <w:pPr>
        <w:spacing w:line="380" w:lineRule="exact"/>
        <w:ind w:leftChars="100" w:left="240" w:firstLineChars="80" w:firstLine="192"/>
        <w:rPr>
          <w:rFonts w:ascii="Batang" w:eastAsia="標楷體" w:hAnsi="Batang"/>
          <w:b/>
          <w:snapToGrid w:val="0"/>
          <w:kern w:val="0"/>
        </w:rPr>
      </w:pPr>
      <w:r w:rsidRPr="00964EAF">
        <w:rPr>
          <w:rFonts w:ascii="Batang" w:eastAsia="標楷體" w:hAnsi="Batang" w:hint="eastAsia"/>
          <w:b/>
          <w:snapToGrid w:val="0"/>
          <w:kern w:val="0"/>
        </w:rPr>
        <w:t>(</w:t>
      </w:r>
      <w:r w:rsidRPr="00964EAF">
        <w:rPr>
          <w:rFonts w:ascii="Batang" w:eastAsia="標楷體" w:hAnsi="Batang" w:hint="eastAsia"/>
          <w:b/>
          <w:snapToGrid w:val="0"/>
          <w:kern w:val="0"/>
        </w:rPr>
        <w:t>一</w:t>
      </w:r>
      <w:r w:rsidRPr="00964EAF">
        <w:rPr>
          <w:rFonts w:ascii="Batang" w:eastAsia="標楷體" w:hAnsi="Batang" w:hint="eastAsia"/>
          <w:b/>
          <w:snapToGrid w:val="0"/>
          <w:kern w:val="0"/>
        </w:rPr>
        <w:t xml:space="preserve">) </w:t>
      </w:r>
      <w:r w:rsidR="0032293C" w:rsidRPr="00964EAF">
        <w:rPr>
          <w:rFonts w:ascii="Batang" w:eastAsia="標楷體" w:hAnsi="Batang" w:hint="eastAsia"/>
          <w:b/>
          <w:snapToGrid w:val="0"/>
          <w:kern w:val="0"/>
        </w:rPr>
        <w:t>案號：</w:t>
      </w:r>
      <w:r w:rsidR="00014716" w:rsidRPr="00964EAF">
        <w:rPr>
          <w:rFonts w:ascii="Batang" w:eastAsia="標楷體" w:hAnsi="Batang" w:hint="eastAsia"/>
          <w:b/>
          <w:snapToGrid w:val="0"/>
          <w:kern w:val="0"/>
          <w:u w:val="single"/>
        </w:rPr>
        <w:t xml:space="preserve">       </w:t>
      </w:r>
      <w:r w:rsidR="003966CB" w:rsidRPr="00964EAF">
        <w:rPr>
          <w:rFonts w:ascii="Batang" w:eastAsia="標楷體" w:hAnsi="Batang" w:hint="eastAsia"/>
          <w:b/>
          <w:snapToGrid w:val="0"/>
          <w:kern w:val="0"/>
          <w:u w:val="single"/>
        </w:rPr>
        <w:t xml:space="preserve"> </w:t>
      </w:r>
      <w:r w:rsidR="0032293C" w:rsidRPr="00964EAF">
        <w:rPr>
          <w:rFonts w:ascii="Batang" w:eastAsia="標楷體" w:hAnsi="Batang" w:hint="eastAsia"/>
          <w:b/>
          <w:snapToGrid w:val="0"/>
          <w:kern w:val="0"/>
        </w:rPr>
        <w:t>，決標日期：</w:t>
      </w:r>
      <w:r w:rsidR="0032293C" w:rsidRPr="00964EAF">
        <w:rPr>
          <w:rFonts w:ascii="Batang" w:eastAsia="標楷體" w:hAnsi="Batang" w:hint="eastAsia"/>
          <w:b/>
          <w:snapToGrid w:val="0"/>
          <w:kern w:val="0"/>
          <w:u w:val="single"/>
        </w:rPr>
        <w:t xml:space="preserve"> </w:t>
      </w:r>
      <w:r w:rsidR="00014716" w:rsidRPr="00964EAF">
        <w:rPr>
          <w:rFonts w:ascii="Batang" w:eastAsia="標楷體" w:hAnsi="Batang" w:hint="eastAsia"/>
          <w:b/>
          <w:snapToGrid w:val="0"/>
          <w:kern w:val="0"/>
          <w:u w:val="single"/>
        </w:rPr>
        <w:t xml:space="preserve">  </w:t>
      </w:r>
      <w:r w:rsidR="0032293C" w:rsidRPr="00964EAF">
        <w:rPr>
          <w:rFonts w:ascii="Batang" w:eastAsia="標楷體" w:hAnsi="Batang" w:hint="eastAsia"/>
          <w:b/>
          <w:snapToGrid w:val="0"/>
          <w:kern w:val="0"/>
        </w:rPr>
        <w:t>年</w:t>
      </w:r>
      <w:r w:rsidR="0032293C" w:rsidRPr="00964EAF">
        <w:rPr>
          <w:rFonts w:ascii="Batang" w:eastAsia="標楷體" w:hAnsi="Batang" w:hint="eastAsia"/>
          <w:b/>
          <w:snapToGrid w:val="0"/>
          <w:kern w:val="0"/>
          <w:u w:val="single"/>
        </w:rPr>
        <w:t xml:space="preserve"> </w:t>
      </w:r>
      <w:r w:rsidR="003966CB" w:rsidRPr="00964EAF">
        <w:rPr>
          <w:rFonts w:ascii="Batang" w:eastAsia="標楷體" w:hAnsi="Batang" w:hint="eastAsia"/>
          <w:b/>
          <w:snapToGrid w:val="0"/>
          <w:kern w:val="0"/>
          <w:u w:val="single"/>
        </w:rPr>
        <w:t xml:space="preserve">  </w:t>
      </w:r>
      <w:r w:rsidR="0032293C" w:rsidRPr="00964EAF">
        <w:rPr>
          <w:rFonts w:ascii="Batang" w:eastAsia="標楷體" w:hAnsi="Batang" w:hint="eastAsia"/>
          <w:b/>
          <w:snapToGrid w:val="0"/>
          <w:kern w:val="0"/>
        </w:rPr>
        <w:t>月</w:t>
      </w:r>
      <w:r w:rsidR="003251DD" w:rsidRPr="00964EAF">
        <w:rPr>
          <w:rFonts w:ascii="Batang" w:eastAsia="標楷體" w:hAnsi="Batang" w:hint="eastAsia"/>
          <w:b/>
          <w:snapToGrid w:val="0"/>
          <w:kern w:val="0"/>
          <w:u w:val="single"/>
        </w:rPr>
        <w:t xml:space="preserve"> </w:t>
      </w:r>
      <w:r w:rsidR="003966CB" w:rsidRPr="00964EAF">
        <w:rPr>
          <w:rFonts w:ascii="Batang" w:eastAsia="標楷體" w:hAnsi="Batang" w:hint="eastAsia"/>
          <w:b/>
          <w:snapToGrid w:val="0"/>
          <w:kern w:val="0"/>
          <w:u w:val="single"/>
        </w:rPr>
        <w:t xml:space="preserve">  </w:t>
      </w:r>
      <w:r w:rsidR="0032293C" w:rsidRPr="00964EAF">
        <w:rPr>
          <w:rFonts w:ascii="Batang" w:eastAsia="標楷體" w:hAnsi="Batang" w:hint="eastAsia"/>
          <w:b/>
          <w:snapToGrid w:val="0"/>
          <w:kern w:val="0"/>
        </w:rPr>
        <w:t>日</w:t>
      </w:r>
    </w:p>
    <w:p w:rsidR="0032293C" w:rsidRPr="00964EAF" w:rsidRDefault="00DE451D" w:rsidP="00243D86">
      <w:pPr>
        <w:spacing w:line="380" w:lineRule="exact"/>
        <w:ind w:leftChars="100" w:left="240" w:firstLineChars="80" w:firstLine="192"/>
        <w:textDirection w:val="lrTbV"/>
        <w:rPr>
          <w:rFonts w:ascii="Batang" w:eastAsia="標楷體" w:hAnsi="Batang"/>
          <w:b/>
          <w:bCs/>
          <w:snapToGrid w:val="0"/>
          <w:kern w:val="0"/>
        </w:rPr>
      </w:pPr>
      <w:r w:rsidRPr="00964EAF">
        <w:rPr>
          <w:rFonts w:ascii="Batang" w:eastAsia="標楷體" w:hAnsi="Batang" w:hint="eastAsia"/>
          <w:b/>
          <w:snapToGrid w:val="0"/>
          <w:kern w:val="0"/>
        </w:rPr>
        <w:t>(</w:t>
      </w:r>
      <w:r w:rsidRPr="00964EAF">
        <w:rPr>
          <w:rFonts w:ascii="Batang" w:eastAsia="標楷體" w:hAnsi="Batang" w:hint="eastAsia"/>
          <w:b/>
          <w:snapToGrid w:val="0"/>
          <w:kern w:val="0"/>
        </w:rPr>
        <w:t>二</w:t>
      </w:r>
      <w:r w:rsidRPr="00964EAF">
        <w:rPr>
          <w:rFonts w:ascii="Batang" w:eastAsia="標楷體" w:hAnsi="Batang" w:hint="eastAsia"/>
          <w:b/>
          <w:snapToGrid w:val="0"/>
          <w:kern w:val="0"/>
        </w:rPr>
        <w:t xml:space="preserve">) </w:t>
      </w:r>
      <w:r w:rsidR="00411004" w:rsidRPr="00964EAF">
        <w:rPr>
          <w:rFonts w:ascii="Batang" w:eastAsia="標楷體" w:hAnsi="Batang" w:hint="eastAsia"/>
          <w:b/>
          <w:snapToGrid w:val="0"/>
          <w:kern w:val="0"/>
        </w:rPr>
        <w:t>採購</w:t>
      </w:r>
      <w:r w:rsidR="0032293C" w:rsidRPr="00964EAF">
        <w:rPr>
          <w:rFonts w:ascii="Batang" w:eastAsia="標楷體" w:hAnsi="Batang" w:hint="eastAsia"/>
          <w:b/>
          <w:snapToGrid w:val="0"/>
          <w:kern w:val="0"/>
        </w:rPr>
        <w:t>名稱：</w:t>
      </w:r>
      <w:r w:rsidR="00AB7596" w:rsidRPr="00964EAF">
        <w:rPr>
          <w:rFonts w:ascii="Batang" w:eastAsia="標楷體" w:hAnsi="Batang" w:hint="eastAsia"/>
          <w:b/>
          <w:snapToGrid w:val="0"/>
          <w:kern w:val="0"/>
          <w:u w:val="single"/>
        </w:rPr>
        <w:t xml:space="preserve">                              </w:t>
      </w:r>
      <w:r w:rsidR="00AB7596" w:rsidRPr="00964EAF">
        <w:rPr>
          <w:rFonts w:ascii="Batang" w:eastAsia="標楷體" w:hAnsi="Batang" w:hint="eastAsia"/>
          <w:b/>
          <w:snapToGrid w:val="0"/>
          <w:kern w:val="0"/>
        </w:rPr>
        <w:t xml:space="preserve"> </w:t>
      </w:r>
    </w:p>
    <w:p w:rsidR="0032293C" w:rsidRPr="00964EAF" w:rsidRDefault="00DE451D" w:rsidP="00243D86">
      <w:pPr>
        <w:spacing w:line="380" w:lineRule="exact"/>
        <w:ind w:leftChars="100" w:left="240" w:firstLineChars="80" w:firstLine="192"/>
        <w:jc w:val="both"/>
        <w:textDirection w:val="lrTbV"/>
        <w:rPr>
          <w:rFonts w:ascii="標楷體" w:eastAsia="標楷體" w:hAnsi="標楷體"/>
          <w:b/>
          <w:snapToGrid w:val="0"/>
          <w:kern w:val="0"/>
          <w:u w:val="single"/>
        </w:rPr>
      </w:pPr>
      <w:r w:rsidRPr="00964EAF">
        <w:rPr>
          <w:rFonts w:ascii="Batang" w:eastAsia="標楷體" w:hAnsi="Batang" w:hint="eastAsia"/>
          <w:b/>
          <w:snapToGrid w:val="0"/>
          <w:kern w:val="0"/>
        </w:rPr>
        <w:t>(</w:t>
      </w:r>
      <w:r w:rsidRPr="00964EAF">
        <w:rPr>
          <w:rFonts w:ascii="Batang" w:eastAsia="標楷體" w:hAnsi="Batang" w:hint="eastAsia"/>
          <w:b/>
          <w:snapToGrid w:val="0"/>
          <w:kern w:val="0"/>
        </w:rPr>
        <w:t>三</w:t>
      </w:r>
      <w:r w:rsidRPr="00964EAF">
        <w:rPr>
          <w:rFonts w:ascii="Batang" w:eastAsia="標楷體" w:hAnsi="Batang" w:hint="eastAsia"/>
          <w:b/>
          <w:snapToGrid w:val="0"/>
          <w:kern w:val="0"/>
        </w:rPr>
        <w:t>)</w:t>
      </w:r>
      <w:r w:rsidR="00E811B6" w:rsidRPr="00964EAF">
        <w:rPr>
          <w:rFonts w:ascii="Batang" w:eastAsia="標楷體" w:hAnsi="Batang" w:hint="eastAsia"/>
          <w:b/>
          <w:snapToGrid w:val="0"/>
          <w:kern w:val="0"/>
        </w:rPr>
        <w:t xml:space="preserve"> </w:t>
      </w:r>
      <w:r w:rsidR="008B7183">
        <w:rPr>
          <w:rFonts w:ascii="Batang" w:eastAsia="標楷體" w:hAnsi="Batang" w:hint="eastAsia"/>
          <w:b/>
          <w:snapToGrid w:val="0"/>
          <w:kern w:val="0"/>
        </w:rPr>
        <w:t>契約</w:t>
      </w:r>
      <w:r w:rsidR="00DE5D6B" w:rsidRPr="00964EAF">
        <w:rPr>
          <w:rFonts w:ascii="Batang" w:eastAsia="標楷體" w:hAnsi="Batang" w:hint="eastAsia"/>
          <w:b/>
          <w:snapToGrid w:val="0"/>
          <w:kern w:val="0"/>
        </w:rPr>
        <w:t>總價：</w:t>
      </w:r>
      <w:r w:rsidR="00DE5D6B" w:rsidRPr="00964EAF">
        <w:rPr>
          <w:rFonts w:ascii="Batang" w:eastAsia="標楷體" w:hAnsi="Batang" w:hint="eastAsia"/>
          <w:b/>
          <w:snapToGrid w:val="0"/>
          <w:kern w:val="0"/>
          <w:u w:val="single"/>
        </w:rPr>
        <w:t>新台幣</w:t>
      </w:r>
      <w:r w:rsidR="003966CB" w:rsidRPr="00964EAF">
        <w:rPr>
          <w:rFonts w:ascii="Batang" w:eastAsia="標楷體" w:hAnsi="Batang" w:hint="eastAsia"/>
          <w:b/>
          <w:snapToGrid w:val="0"/>
          <w:kern w:val="0"/>
          <w:u w:val="single"/>
        </w:rPr>
        <w:t xml:space="preserve">     </w:t>
      </w:r>
      <w:r w:rsidR="00AB7596" w:rsidRPr="00964EAF">
        <w:rPr>
          <w:rFonts w:ascii="Batang" w:eastAsia="標楷體" w:hAnsi="Batang" w:hint="eastAsia"/>
          <w:b/>
          <w:snapToGrid w:val="0"/>
          <w:kern w:val="0"/>
          <w:u w:val="single"/>
        </w:rPr>
        <w:t xml:space="preserve">    </w:t>
      </w:r>
      <w:r w:rsidR="003966CB" w:rsidRPr="00964EAF">
        <w:rPr>
          <w:rFonts w:ascii="Batang" w:eastAsia="標楷體" w:hAnsi="Batang" w:hint="eastAsia"/>
          <w:b/>
          <w:snapToGrid w:val="0"/>
          <w:kern w:val="0"/>
          <w:u w:val="single"/>
        </w:rPr>
        <w:t xml:space="preserve">     </w:t>
      </w:r>
      <w:r w:rsidR="00DE5D6B" w:rsidRPr="00964EAF">
        <w:rPr>
          <w:rFonts w:ascii="Batang" w:eastAsia="標楷體" w:hAnsi="Batang" w:hint="eastAsia"/>
          <w:b/>
          <w:snapToGrid w:val="0"/>
          <w:kern w:val="0"/>
          <w:u w:val="single"/>
        </w:rPr>
        <w:t>元整</w:t>
      </w:r>
      <w:r w:rsidR="00DE5D6B" w:rsidRPr="00964EAF">
        <w:rPr>
          <w:rFonts w:ascii="標楷體" w:eastAsia="標楷體" w:hAnsi="標楷體"/>
          <w:b/>
          <w:snapToGrid w:val="0"/>
          <w:kern w:val="0"/>
          <w:u w:val="single"/>
        </w:rPr>
        <w:t>(</w:t>
      </w:r>
      <w:r w:rsidR="00DE5D6B" w:rsidRPr="00964EAF">
        <w:rPr>
          <w:rFonts w:ascii="標楷體" w:eastAsia="標楷體" w:hAnsi="標楷體" w:hint="eastAsia"/>
          <w:b/>
          <w:snapToGrid w:val="0"/>
          <w:kern w:val="0"/>
          <w:u w:val="single"/>
        </w:rPr>
        <w:t>含稅</w:t>
      </w:r>
      <w:r w:rsidR="00DE5D6B" w:rsidRPr="00964EAF">
        <w:rPr>
          <w:rFonts w:ascii="標楷體" w:eastAsia="標楷體" w:hAnsi="標楷體"/>
          <w:b/>
          <w:snapToGrid w:val="0"/>
          <w:kern w:val="0"/>
          <w:u w:val="single"/>
        </w:rPr>
        <w:t>)</w:t>
      </w:r>
    </w:p>
    <w:p w:rsidR="00461661" w:rsidRPr="00964EAF" w:rsidRDefault="00461661" w:rsidP="00243D86">
      <w:pPr>
        <w:spacing w:line="380" w:lineRule="exact"/>
        <w:ind w:leftChars="100" w:left="240" w:firstLineChars="80" w:firstLine="192"/>
        <w:jc w:val="both"/>
        <w:textDirection w:val="lrTbV"/>
        <w:rPr>
          <w:rFonts w:ascii="Batang" w:eastAsia="標楷體" w:hAnsi="Batang"/>
          <w:b/>
          <w:snapToGrid w:val="0"/>
          <w:kern w:val="0"/>
        </w:rPr>
      </w:pPr>
      <w:r w:rsidRPr="00964EAF">
        <w:rPr>
          <w:rFonts w:ascii="Batang" w:eastAsia="標楷體" w:hAnsi="Batang" w:hint="eastAsia"/>
          <w:b/>
          <w:snapToGrid w:val="0"/>
          <w:kern w:val="0"/>
        </w:rPr>
        <w:t>(</w:t>
      </w:r>
      <w:r w:rsidRPr="00964EAF">
        <w:rPr>
          <w:rFonts w:ascii="Batang" w:eastAsia="標楷體" w:hAnsi="Batang" w:hint="eastAsia"/>
          <w:b/>
          <w:snapToGrid w:val="0"/>
          <w:kern w:val="0"/>
        </w:rPr>
        <w:t>四</w:t>
      </w:r>
      <w:r w:rsidRPr="00964EAF">
        <w:rPr>
          <w:rFonts w:ascii="Batang" w:eastAsia="標楷體" w:hAnsi="Batang" w:hint="eastAsia"/>
          <w:b/>
          <w:snapToGrid w:val="0"/>
          <w:kern w:val="0"/>
        </w:rPr>
        <w:t xml:space="preserve">) </w:t>
      </w:r>
      <w:r w:rsidRPr="00964EAF">
        <w:rPr>
          <w:rFonts w:ascii="Batang" w:eastAsia="標楷體" w:hAnsi="Batang" w:hint="eastAsia"/>
          <w:b/>
          <w:snapToGrid w:val="0"/>
          <w:kern w:val="0"/>
        </w:rPr>
        <w:t>履約地點：</w:t>
      </w:r>
      <w:r w:rsidRPr="00964EAF">
        <w:rPr>
          <w:rFonts w:ascii="Batang" w:eastAsia="標楷體" w:hAnsi="Batang" w:hint="eastAsia"/>
          <w:b/>
          <w:snapToGrid w:val="0"/>
          <w:kern w:val="0"/>
          <w:u w:val="single"/>
        </w:rPr>
        <w:t xml:space="preserve">                              </w:t>
      </w:r>
    </w:p>
    <w:p w:rsidR="0032293C" w:rsidRPr="00964EAF" w:rsidRDefault="00AB7596" w:rsidP="0079700F">
      <w:pPr>
        <w:spacing w:line="240" w:lineRule="atLeast"/>
        <w:textDirection w:val="lrTbV"/>
        <w:rPr>
          <w:rFonts w:ascii="Batang" w:eastAsia="標楷體" w:hAnsi="Batang"/>
          <w:b/>
          <w:snapToGrid w:val="0"/>
          <w:kern w:val="0"/>
        </w:rPr>
      </w:pPr>
      <w:r w:rsidRPr="00964EAF">
        <w:rPr>
          <w:rFonts w:ascii="Batang" w:eastAsia="標楷體" w:hAnsi="Batang" w:hint="eastAsia"/>
          <w:b/>
          <w:snapToGrid w:val="0"/>
          <w:kern w:val="0"/>
        </w:rPr>
        <w:t>二</w:t>
      </w:r>
      <w:r w:rsidR="00DE451D"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契約文件及效力</w:t>
      </w:r>
    </w:p>
    <w:p w:rsidR="0032293C" w:rsidRPr="00964EAF" w:rsidRDefault="00DE451D" w:rsidP="00461661">
      <w:pPr>
        <w:spacing w:line="220" w:lineRule="atLeast"/>
        <w:ind w:leftChars="100" w:left="240" w:firstLineChars="86" w:firstLine="206"/>
        <w:textDirection w:val="lrTbV"/>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一</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契約包括下列文件：</w:t>
      </w:r>
    </w:p>
    <w:p w:rsidR="0032293C" w:rsidRPr="00964EAF" w:rsidRDefault="00DE451D" w:rsidP="00461661">
      <w:pPr>
        <w:pStyle w:val="a"/>
        <w:numPr>
          <w:ilvl w:val="0"/>
          <w:numId w:val="0"/>
        </w:numPr>
        <w:spacing w:line="220" w:lineRule="atLeast"/>
        <w:ind w:leftChars="200" w:left="480" w:right="0" w:firstLineChars="167" w:firstLine="401"/>
        <w:jc w:val="left"/>
        <w:rPr>
          <w:rFonts w:ascii="Batang" w:eastAsia="標楷體" w:hAnsi="Batang"/>
          <w:snapToGrid w:val="0"/>
          <w:kern w:val="0"/>
          <w:sz w:val="24"/>
        </w:rPr>
      </w:pPr>
      <w:r w:rsidRPr="00964EAF">
        <w:rPr>
          <w:rFonts w:ascii="Batang" w:eastAsia="標楷體" w:hAnsi="Batang" w:hint="eastAsia"/>
          <w:snapToGrid w:val="0"/>
          <w:kern w:val="0"/>
          <w:sz w:val="24"/>
        </w:rPr>
        <w:t>1.</w:t>
      </w:r>
      <w:r w:rsidR="0032293C" w:rsidRPr="00964EAF">
        <w:rPr>
          <w:rFonts w:ascii="Batang" w:eastAsia="標楷體" w:hAnsi="Batang" w:hint="eastAsia"/>
          <w:snapToGrid w:val="0"/>
          <w:kern w:val="0"/>
          <w:sz w:val="24"/>
        </w:rPr>
        <w:t>招標</w:t>
      </w:r>
      <w:r w:rsidR="004C12BF" w:rsidRPr="00964EAF">
        <w:rPr>
          <w:rFonts w:ascii="Batang" w:eastAsia="標楷體" w:hAnsi="Batang" w:hint="eastAsia"/>
          <w:snapToGrid w:val="0"/>
          <w:kern w:val="0"/>
          <w:sz w:val="24"/>
        </w:rPr>
        <w:t>、投標、決標</w:t>
      </w:r>
      <w:r w:rsidR="0032293C" w:rsidRPr="00964EAF">
        <w:rPr>
          <w:rFonts w:ascii="Batang" w:eastAsia="標楷體" w:hAnsi="Batang" w:hint="eastAsia"/>
          <w:snapToGrid w:val="0"/>
          <w:kern w:val="0"/>
          <w:sz w:val="24"/>
        </w:rPr>
        <w:t>文件及其變更或補充。</w:t>
      </w:r>
    </w:p>
    <w:p w:rsidR="0032293C" w:rsidRPr="00964EAF" w:rsidRDefault="00DE451D" w:rsidP="00461661">
      <w:pPr>
        <w:pStyle w:val="a"/>
        <w:numPr>
          <w:ilvl w:val="0"/>
          <w:numId w:val="0"/>
        </w:numPr>
        <w:spacing w:line="220" w:lineRule="atLeast"/>
        <w:ind w:leftChars="200" w:left="480" w:right="0" w:firstLineChars="167" w:firstLine="401"/>
        <w:jc w:val="left"/>
        <w:rPr>
          <w:rFonts w:ascii="Batang" w:eastAsia="標楷體" w:hAnsi="Batang"/>
          <w:snapToGrid w:val="0"/>
          <w:kern w:val="0"/>
          <w:sz w:val="24"/>
        </w:rPr>
      </w:pPr>
      <w:r w:rsidRPr="00964EAF">
        <w:rPr>
          <w:rFonts w:ascii="Batang" w:eastAsia="標楷體" w:hAnsi="Batang" w:hint="eastAsia"/>
          <w:snapToGrid w:val="0"/>
          <w:kern w:val="0"/>
          <w:sz w:val="24"/>
        </w:rPr>
        <w:t>2.</w:t>
      </w:r>
      <w:r w:rsidR="0032293C" w:rsidRPr="00964EAF">
        <w:rPr>
          <w:rFonts w:ascii="Batang" w:eastAsia="標楷體" w:hAnsi="Batang" w:hint="eastAsia"/>
          <w:snapToGrid w:val="0"/>
          <w:kern w:val="0"/>
          <w:sz w:val="24"/>
        </w:rPr>
        <w:t>契約本文、附件及其變更或補充。</w:t>
      </w:r>
    </w:p>
    <w:p w:rsidR="0032293C" w:rsidRPr="00964EAF" w:rsidRDefault="004C12BF" w:rsidP="00461661">
      <w:pPr>
        <w:pStyle w:val="a"/>
        <w:numPr>
          <w:ilvl w:val="0"/>
          <w:numId w:val="0"/>
        </w:numPr>
        <w:spacing w:line="220" w:lineRule="atLeast"/>
        <w:ind w:leftChars="200" w:left="480" w:right="0" w:firstLineChars="167" w:firstLine="401"/>
        <w:jc w:val="left"/>
        <w:rPr>
          <w:rFonts w:ascii="Batang" w:eastAsia="標楷體" w:hAnsi="Batang"/>
          <w:snapToGrid w:val="0"/>
          <w:kern w:val="0"/>
          <w:sz w:val="24"/>
        </w:rPr>
      </w:pPr>
      <w:r w:rsidRPr="00964EAF">
        <w:rPr>
          <w:rFonts w:ascii="Batang" w:eastAsia="標楷體" w:hAnsi="Batang" w:hint="eastAsia"/>
          <w:snapToGrid w:val="0"/>
          <w:kern w:val="0"/>
          <w:sz w:val="24"/>
        </w:rPr>
        <w:t>3</w:t>
      </w:r>
      <w:r w:rsidR="00DE451D" w:rsidRPr="00964EAF">
        <w:rPr>
          <w:rFonts w:ascii="Batang" w:eastAsia="標楷體" w:hAnsi="Batang" w:hint="eastAsia"/>
          <w:snapToGrid w:val="0"/>
          <w:kern w:val="0"/>
          <w:sz w:val="24"/>
        </w:rPr>
        <w:t>.</w:t>
      </w:r>
      <w:r w:rsidR="0032293C" w:rsidRPr="00964EAF">
        <w:rPr>
          <w:rFonts w:ascii="Batang" w:eastAsia="標楷體" w:hAnsi="Batang" w:hint="eastAsia"/>
          <w:snapToGrid w:val="0"/>
          <w:kern w:val="0"/>
          <w:sz w:val="24"/>
        </w:rPr>
        <w:t>依契約所提出之履約文件或資料。</w:t>
      </w:r>
    </w:p>
    <w:p w:rsidR="0032293C" w:rsidRPr="00964EAF" w:rsidRDefault="00DE451D" w:rsidP="00461661">
      <w:pPr>
        <w:spacing w:line="220" w:lineRule="atLeast"/>
        <w:ind w:leftChars="184" w:left="867" w:hangingChars="177" w:hanging="425"/>
        <w:textDirection w:val="lrTbV"/>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二</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契約文件，包括以書面、錄音、錄影、照相、微縮、電子數位資料或樣品等方式呈現之原件或複製品。</w:t>
      </w:r>
    </w:p>
    <w:p w:rsidR="0032293C" w:rsidRPr="00964EAF" w:rsidRDefault="00DE451D" w:rsidP="00461661">
      <w:pPr>
        <w:spacing w:line="220" w:lineRule="atLeast"/>
        <w:ind w:leftChars="186" w:left="717" w:hangingChars="113" w:hanging="271"/>
        <w:textDirection w:val="lrTbV"/>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三</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契約所含各種文件之內容如有不一致之處，除另有規定外，依下列原則處理：</w:t>
      </w:r>
    </w:p>
    <w:p w:rsidR="0032293C" w:rsidRPr="00964EAF" w:rsidRDefault="00E811B6" w:rsidP="00461661">
      <w:pPr>
        <w:spacing w:line="220" w:lineRule="atLeast"/>
        <w:ind w:leftChars="373" w:left="1104" w:hangingChars="87" w:hanging="209"/>
        <w:rPr>
          <w:rFonts w:ascii="Batang" w:eastAsia="標楷體" w:hAnsi="Batang"/>
          <w:snapToGrid w:val="0"/>
          <w:kern w:val="0"/>
        </w:rPr>
      </w:pPr>
      <w:r w:rsidRPr="00964EAF">
        <w:rPr>
          <w:rFonts w:ascii="Batang" w:eastAsia="標楷體" w:hAnsi="Batang" w:hint="eastAsia"/>
          <w:snapToGrid w:val="0"/>
          <w:kern w:val="0"/>
        </w:rPr>
        <w:t>1</w:t>
      </w:r>
      <w:r w:rsidR="00DE451D" w:rsidRPr="00964EAF">
        <w:rPr>
          <w:rFonts w:ascii="Batang" w:eastAsia="標楷體" w:hAnsi="Batang" w:hint="eastAsia"/>
          <w:snapToGrid w:val="0"/>
          <w:kern w:val="0"/>
        </w:rPr>
        <w:t>.</w:t>
      </w:r>
      <w:r w:rsidR="0032293C" w:rsidRPr="00964EAF">
        <w:rPr>
          <w:rFonts w:ascii="Batang" w:eastAsia="標楷體" w:hAnsi="Batang" w:hint="eastAsia"/>
          <w:snapToGrid w:val="0"/>
          <w:kern w:val="0"/>
        </w:rPr>
        <w:t>契約條款優於招標文件內之其他文件所附記之條款。但附記之條款有特別聲明者，不在此限。</w:t>
      </w:r>
    </w:p>
    <w:p w:rsidR="0032293C" w:rsidRPr="00964EAF" w:rsidRDefault="00DE451D" w:rsidP="00461661">
      <w:pPr>
        <w:spacing w:line="220" w:lineRule="atLeast"/>
        <w:ind w:leftChars="373" w:left="1104" w:hangingChars="87" w:hanging="209"/>
        <w:rPr>
          <w:rFonts w:ascii="Batang" w:eastAsia="標楷體" w:hAnsi="Batang"/>
          <w:snapToGrid w:val="0"/>
          <w:kern w:val="0"/>
        </w:rPr>
      </w:pPr>
      <w:r w:rsidRPr="00964EAF">
        <w:rPr>
          <w:rFonts w:ascii="Batang" w:eastAsia="標楷體" w:hAnsi="Batang" w:hint="eastAsia"/>
          <w:snapToGrid w:val="0"/>
          <w:kern w:val="0"/>
        </w:rPr>
        <w:t>2.</w:t>
      </w:r>
      <w:r w:rsidR="0032293C" w:rsidRPr="00964EAF">
        <w:rPr>
          <w:rFonts w:ascii="Batang" w:eastAsia="標楷體" w:hAnsi="Batang" w:hint="eastAsia"/>
          <w:snapToGrid w:val="0"/>
          <w:kern w:val="0"/>
        </w:rPr>
        <w:t>招標文件之內容優於投標文件之內容。但投標文件之內容經機關審定優於招標文件之內容者，不在此限。招標文件如允許廠商於投標文件內特別聲明，並經機關於審標時接受者，以投標文件之內容為準。</w:t>
      </w:r>
    </w:p>
    <w:p w:rsidR="0032293C" w:rsidRPr="00964EAF" w:rsidRDefault="00DE451D" w:rsidP="00461661">
      <w:pPr>
        <w:spacing w:line="220" w:lineRule="atLeast"/>
        <w:ind w:leftChars="373" w:left="1104" w:hangingChars="87" w:hanging="209"/>
        <w:rPr>
          <w:rFonts w:ascii="Batang" w:eastAsia="標楷體" w:hAnsi="Batang"/>
          <w:snapToGrid w:val="0"/>
          <w:kern w:val="0"/>
        </w:rPr>
      </w:pPr>
      <w:r w:rsidRPr="00964EAF">
        <w:rPr>
          <w:rFonts w:ascii="Batang" w:eastAsia="標楷體" w:hAnsi="Batang" w:hint="eastAsia"/>
          <w:snapToGrid w:val="0"/>
          <w:kern w:val="0"/>
        </w:rPr>
        <w:t>3.</w:t>
      </w:r>
      <w:r w:rsidR="0032293C" w:rsidRPr="00964EAF">
        <w:rPr>
          <w:rFonts w:ascii="Batang" w:eastAsia="標楷體" w:hAnsi="Batang" w:hint="eastAsia"/>
          <w:snapToGrid w:val="0"/>
          <w:kern w:val="0"/>
        </w:rPr>
        <w:t>文件經機關審定之日期較新者優於審定日期較舊者。</w:t>
      </w:r>
    </w:p>
    <w:p w:rsidR="0032293C" w:rsidRPr="00964EAF" w:rsidRDefault="002169CC" w:rsidP="00461661">
      <w:pPr>
        <w:spacing w:line="220" w:lineRule="atLeast"/>
        <w:ind w:leftChars="373" w:left="1104" w:hangingChars="87" w:hanging="209"/>
        <w:rPr>
          <w:rFonts w:ascii="Batang" w:eastAsia="標楷體" w:hAnsi="Batang"/>
          <w:snapToGrid w:val="0"/>
          <w:kern w:val="0"/>
        </w:rPr>
      </w:pPr>
      <w:r w:rsidRPr="00964EAF">
        <w:rPr>
          <w:rFonts w:ascii="Batang" w:eastAsia="標楷體" w:hAnsi="Batang" w:hint="eastAsia"/>
          <w:snapToGrid w:val="0"/>
          <w:kern w:val="0"/>
        </w:rPr>
        <w:t>4</w:t>
      </w:r>
      <w:r w:rsidR="00DE451D" w:rsidRPr="00964EAF">
        <w:rPr>
          <w:rFonts w:ascii="Batang" w:eastAsia="標楷體" w:hAnsi="Batang" w:hint="eastAsia"/>
          <w:snapToGrid w:val="0"/>
          <w:kern w:val="0"/>
        </w:rPr>
        <w:t>.</w:t>
      </w:r>
      <w:r w:rsidR="0032293C" w:rsidRPr="00964EAF">
        <w:rPr>
          <w:rFonts w:ascii="Batang" w:eastAsia="標楷體" w:hAnsi="Batang" w:hint="eastAsia"/>
          <w:snapToGrid w:val="0"/>
          <w:kern w:val="0"/>
        </w:rPr>
        <w:t>決標紀錄之內容優於開標或議價紀錄之內容。</w:t>
      </w:r>
    </w:p>
    <w:p w:rsidR="0032293C" w:rsidRPr="00964EAF" w:rsidRDefault="00DE451D" w:rsidP="00461661">
      <w:pPr>
        <w:pStyle w:val="a"/>
        <w:numPr>
          <w:ilvl w:val="0"/>
          <w:numId w:val="0"/>
        </w:numPr>
        <w:spacing w:line="220" w:lineRule="atLeast"/>
        <w:ind w:leftChars="186" w:left="866" w:right="0" w:hangingChars="175" w:hanging="420"/>
        <w:jc w:val="left"/>
        <w:rPr>
          <w:rFonts w:ascii="Batang" w:eastAsia="標楷體" w:hAnsi="Batang"/>
          <w:snapToGrid w:val="0"/>
          <w:kern w:val="0"/>
          <w:sz w:val="24"/>
        </w:rPr>
      </w:pPr>
      <w:r w:rsidRPr="00964EAF">
        <w:rPr>
          <w:rFonts w:ascii="Batang" w:eastAsia="標楷體" w:hAnsi="Batang" w:hint="eastAsia"/>
          <w:snapToGrid w:val="0"/>
          <w:kern w:val="0"/>
          <w:sz w:val="24"/>
        </w:rPr>
        <w:t>(</w:t>
      </w:r>
      <w:r w:rsidRPr="00964EAF">
        <w:rPr>
          <w:rFonts w:ascii="Batang" w:eastAsia="標楷體" w:hAnsi="Batang" w:hint="eastAsia"/>
          <w:snapToGrid w:val="0"/>
          <w:kern w:val="0"/>
          <w:sz w:val="24"/>
        </w:rPr>
        <w:t>四</w:t>
      </w:r>
      <w:r w:rsidRPr="00964EAF">
        <w:rPr>
          <w:rFonts w:ascii="Batang" w:eastAsia="標楷體" w:hAnsi="Batang" w:hint="eastAsia"/>
          <w:snapToGrid w:val="0"/>
          <w:kern w:val="0"/>
          <w:sz w:val="24"/>
        </w:rPr>
        <w:t>)</w:t>
      </w:r>
      <w:r w:rsidR="0032293C" w:rsidRPr="00964EAF">
        <w:rPr>
          <w:rFonts w:ascii="Batang" w:eastAsia="標楷體" w:hAnsi="Batang" w:hint="eastAsia"/>
          <w:snapToGrid w:val="0"/>
          <w:kern w:val="0"/>
          <w:sz w:val="24"/>
        </w:rPr>
        <w:t>契約文件之一切規定得互為補充，如仍有不明確之處，以機關解釋為準。如有爭議，依採購法之規定處理。</w:t>
      </w:r>
    </w:p>
    <w:p w:rsidR="0032293C" w:rsidRPr="00964EAF" w:rsidRDefault="00DE451D" w:rsidP="00461661">
      <w:pPr>
        <w:pStyle w:val="a"/>
        <w:numPr>
          <w:ilvl w:val="0"/>
          <w:numId w:val="0"/>
        </w:numPr>
        <w:spacing w:line="220" w:lineRule="atLeast"/>
        <w:ind w:leftChars="186" w:left="866" w:right="0" w:hangingChars="175" w:hanging="420"/>
        <w:jc w:val="left"/>
        <w:rPr>
          <w:snapToGrid w:val="0"/>
          <w:kern w:val="0"/>
        </w:rPr>
      </w:pPr>
      <w:r w:rsidRPr="00964EAF">
        <w:rPr>
          <w:rFonts w:ascii="Batang" w:eastAsia="標楷體" w:hAnsi="Batang" w:hint="eastAsia"/>
          <w:snapToGrid w:val="0"/>
          <w:kern w:val="0"/>
          <w:sz w:val="24"/>
        </w:rPr>
        <w:t>(</w:t>
      </w:r>
      <w:r w:rsidRPr="00964EAF">
        <w:rPr>
          <w:rFonts w:ascii="Batang" w:eastAsia="標楷體" w:hAnsi="Batang" w:hint="eastAsia"/>
          <w:snapToGrid w:val="0"/>
          <w:kern w:val="0"/>
          <w:sz w:val="24"/>
        </w:rPr>
        <w:t>五</w:t>
      </w:r>
      <w:r w:rsidRPr="00964EAF">
        <w:rPr>
          <w:rFonts w:ascii="Batang" w:eastAsia="標楷體" w:hAnsi="Batang" w:hint="eastAsia"/>
          <w:snapToGrid w:val="0"/>
          <w:kern w:val="0"/>
          <w:sz w:val="24"/>
        </w:rPr>
        <w:t>)</w:t>
      </w:r>
      <w:r w:rsidR="002169CC" w:rsidRPr="00964EAF">
        <w:rPr>
          <w:rFonts w:ascii="標楷體" w:eastAsia="標楷體" w:hAnsi="標楷體" w:hint="eastAsia"/>
          <w:snapToGrid w:val="0"/>
          <w:kern w:val="0"/>
          <w:sz w:val="24"/>
        </w:rPr>
        <w:t>契約所稱申請、報告、同意、指示、核准、通知、解釋及其他類似行為所為之意思表示，以中文書面為之為原則。書面之遞交，得以面交簽收、郵寄或傳真至雙方預為約定之人員或處所。</w:t>
      </w:r>
    </w:p>
    <w:p w:rsidR="0032293C" w:rsidRPr="00964EAF" w:rsidRDefault="00DE451D" w:rsidP="00461661">
      <w:pPr>
        <w:spacing w:line="220" w:lineRule="atLeast"/>
        <w:ind w:leftChars="192" w:left="718" w:hangingChars="107" w:hanging="257"/>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六</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契約所使用之度量衡單位，</w:t>
      </w:r>
      <w:r w:rsidR="0032293C" w:rsidRPr="00964EAF">
        <w:rPr>
          <w:rFonts w:ascii="Batang" w:eastAsia="標楷體" w:hAnsi="Batang"/>
          <w:snapToGrid w:val="0"/>
          <w:kern w:val="0"/>
        </w:rPr>
        <w:t>除另有規定者外</w:t>
      </w:r>
      <w:r w:rsidR="0032293C" w:rsidRPr="00964EAF">
        <w:rPr>
          <w:rFonts w:ascii="Batang" w:eastAsia="標楷體" w:hAnsi="Batang" w:hint="eastAsia"/>
          <w:snapToGrid w:val="0"/>
          <w:kern w:val="0"/>
        </w:rPr>
        <w:t>，以公制為之。</w:t>
      </w:r>
    </w:p>
    <w:p w:rsidR="0032293C" w:rsidRPr="00964EAF" w:rsidRDefault="00DE451D" w:rsidP="00461661">
      <w:pPr>
        <w:spacing w:line="220" w:lineRule="atLeast"/>
        <w:ind w:leftChars="192" w:left="718" w:hangingChars="107" w:hanging="257"/>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七</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除另有規定外，契約以機關簽約之日為簽約日，並溯及自機關決標之日起生效。</w:t>
      </w:r>
    </w:p>
    <w:p w:rsidR="0032293C" w:rsidRPr="00964EAF" w:rsidRDefault="00DE451D" w:rsidP="00461661">
      <w:pPr>
        <w:spacing w:line="220" w:lineRule="atLeast"/>
        <w:ind w:leftChars="192" w:left="852" w:hangingChars="163" w:hanging="391"/>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八</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契約</w:t>
      </w:r>
      <w:r w:rsidR="0032293C" w:rsidRPr="00964EAF">
        <w:rPr>
          <w:rFonts w:ascii="Batang" w:eastAsia="標楷體" w:hAnsi="Batang" w:hint="eastAsia"/>
          <w:b/>
          <w:snapToGrid w:val="0"/>
          <w:kern w:val="0"/>
          <w:u w:val="single"/>
        </w:rPr>
        <w:t>正本</w:t>
      </w:r>
      <w:r w:rsidR="00E73D34" w:rsidRPr="00964EAF">
        <w:rPr>
          <w:rFonts w:ascii="Batang" w:eastAsia="標楷體" w:hAnsi="Batang" w:hint="eastAsia"/>
          <w:b/>
          <w:snapToGrid w:val="0"/>
          <w:kern w:val="0"/>
          <w:u w:val="single"/>
        </w:rPr>
        <w:t>2</w:t>
      </w:r>
      <w:r w:rsidR="0032293C" w:rsidRPr="00964EAF">
        <w:rPr>
          <w:rFonts w:ascii="Batang" w:eastAsia="標楷體" w:hAnsi="Batang" w:hint="eastAsia"/>
          <w:b/>
          <w:snapToGrid w:val="0"/>
          <w:kern w:val="0"/>
          <w:u w:val="single"/>
        </w:rPr>
        <w:t>份</w:t>
      </w:r>
      <w:r w:rsidR="0032293C" w:rsidRPr="00964EAF">
        <w:rPr>
          <w:rFonts w:ascii="Batang" w:eastAsia="標楷體" w:hAnsi="Batang" w:hint="eastAsia"/>
          <w:snapToGrid w:val="0"/>
          <w:kern w:val="0"/>
        </w:rPr>
        <w:t>，機關及廠商各執一份，</w:t>
      </w:r>
      <w:r w:rsidR="0032293C" w:rsidRPr="00964EAF">
        <w:rPr>
          <w:rFonts w:ascii="Batang" w:eastAsia="標楷體" w:hAnsi="Batang" w:hint="eastAsia"/>
          <w:b/>
          <w:snapToGrid w:val="0"/>
          <w:kern w:val="0"/>
          <w:u w:val="single"/>
        </w:rPr>
        <w:t>副本</w:t>
      </w:r>
      <w:r w:rsidR="00E73D34" w:rsidRPr="00964EAF">
        <w:rPr>
          <w:rFonts w:ascii="Batang" w:eastAsia="標楷體" w:hAnsi="Batang" w:hint="eastAsia"/>
          <w:b/>
          <w:snapToGrid w:val="0"/>
          <w:kern w:val="0"/>
          <w:u w:val="single"/>
        </w:rPr>
        <w:t>2</w:t>
      </w:r>
      <w:r w:rsidR="0032293C" w:rsidRPr="00964EAF">
        <w:rPr>
          <w:rFonts w:ascii="Batang" w:eastAsia="標楷體" w:hAnsi="Batang" w:hint="eastAsia"/>
          <w:b/>
          <w:snapToGrid w:val="0"/>
          <w:kern w:val="0"/>
          <w:u w:val="single"/>
        </w:rPr>
        <w:t>份</w:t>
      </w:r>
      <w:r w:rsidR="0032293C" w:rsidRPr="00964EAF">
        <w:rPr>
          <w:rFonts w:ascii="Batang" w:eastAsia="標楷體" w:hAnsi="Batang" w:hint="eastAsia"/>
          <w:snapToGrid w:val="0"/>
          <w:kern w:val="0"/>
        </w:rPr>
        <w:t>，由機關、廠商及相關機關、單位分別執用。副本如有誤繕，以正本為準。</w:t>
      </w:r>
    </w:p>
    <w:p w:rsidR="0032293C" w:rsidRPr="00964EAF" w:rsidRDefault="00E73D34" w:rsidP="00461661">
      <w:pPr>
        <w:spacing w:line="220" w:lineRule="atLeast"/>
        <w:rPr>
          <w:rFonts w:ascii="Batang" w:eastAsia="標楷體" w:hAnsi="Batang"/>
          <w:b/>
          <w:snapToGrid w:val="0"/>
          <w:kern w:val="0"/>
        </w:rPr>
      </w:pPr>
      <w:r w:rsidRPr="00964EAF">
        <w:rPr>
          <w:rFonts w:ascii="Batang" w:eastAsia="標楷體" w:hAnsi="Batang" w:hint="eastAsia"/>
          <w:b/>
          <w:snapToGrid w:val="0"/>
          <w:kern w:val="0"/>
        </w:rPr>
        <w:t>三</w:t>
      </w:r>
      <w:r w:rsidR="00DE451D"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契約價金之給付</w:t>
      </w:r>
      <w:r w:rsidR="004C12BF" w:rsidRPr="00964EAF">
        <w:rPr>
          <w:rFonts w:ascii="Batang" w:eastAsia="標楷體" w:hAnsi="Batang" w:hint="eastAsia"/>
          <w:b/>
          <w:snapToGrid w:val="0"/>
          <w:kern w:val="0"/>
        </w:rPr>
        <w:t>與</w:t>
      </w:r>
      <w:r w:rsidR="00DE451D" w:rsidRPr="00964EAF">
        <w:rPr>
          <w:rFonts w:ascii="Batang" w:eastAsia="標楷體" w:hAnsi="Batang" w:hint="eastAsia"/>
          <w:b/>
          <w:snapToGrid w:val="0"/>
          <w:kern w:val="0"/>
        </w:rPr>
        <w:t>條件</w:t>
      </w:r>
    </w:p>
    <w:p w:rsidR="004C12BF" w:rsidRPr="00964EAF" w:rsidRDefault="004C12BF" w:rsidP="00461661">
      <w:pPr>
        <w:spacing w:line="220" w:lineRule="atLeast"/>
        <w:ind w:firstLineChars="215" w:firstLine="516"/>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一</w:t>
      </w:r>
      <w:r w:rsidRPr="00964EAF">
        <w:rPr>
          <w:rFonts w:ascii="Batang" w:eastAsia="標楷體" w:hAnsi="Batang" w:hint="eastAsia"/>
          <w:snapToGrid w:val="0"/>
          <w:kern w:val="0"/>
        </w:rPr>
        <w:t>)</w:t>
      </w:r>
      <w:r w:rsidRPr="00964EAF">
        <w:rPr>
          <w:rFonts w:ascii="Batang" w:eastAsia="標楷體" w:hAnsi="Batang" w:hint="eastAsia"/>
          <w:snapToGrid w:val="0"/>
          <w:kern w:val="0"/>
        </w:rPr>
        <w:t>契約依下列規定辦理付款：</w:t>
      </w:r>
    </w:p>
    <w:p w:rsidR="004C12BF" w:rsidRPr="00964EAF" w:rsidRDefault="004C12BF" w:rsidP="00461661">
      <w:pPr>
        <w:spacing w:line="220" w:lineRule="atLeast"/>
        <w:ind w:leftChars="391" w:left="1190" w:hangingChars="105" w:hanging="252"/>
        <w:rPr>
          <w:rFonts w:ascii="Batang" w:eastAsia="標楷體" w:hAnsi="Batang"/>
          <w:b/>
          <w:snapToGrid w:val="0"/>
          <w:kern w:val="0"/>
        </w:rPr>
      </w:pPr>
      <w:r w:rsidRPr="00964EAF">
        <w:rPr>
          <w:rFonts w:ascii="標楷體" w:eastAsia="標楷體" w:hint="eastAsia"/>
        </w:rPr>
        <w:t>1.交貨、安裝測試完成經驗收合格後，</w:t>
      </w:r>
      <w:r w:rsidRPr="00964EAF">
        <w:rPr>
          <w:rFonts w:ascii="標楷體" w:eastAsia="標楷體" w:hAnsi="標楷體" w:hint="eastAsia"/>
          <w:szCs w:val="28"/>
        </w:rPr>
        <w:t>廠商請領款項依本校核銷作業程序</w:t>
      </w:r>
      <w:r w:rsidR="00461661" w:rsidRPr="00964EAF">
        <w:rPr>
          <w:rFonts w:ascii="標楷體" w:eastAsia="標楷體" w:hAnsi="標楷體" w:hint="eastAsia"/>
          <w:szCs w:val="28"/>
        </w:rPr>
        <w:t>辦理</w:t>
      </w:r>
      <w:r w:rsidRPr="00964EAF">
        <w:rPr>
          <w:rFonts w:ascii="標楷體" w:eastAsia="標楷體" w:hAnsi="標楷體" w:hint="eastAsia"/>
          <w:szCs w:val="28"/>
        </w:rPr>
        <w:t>。</w:t>
      </w:r>
    </w:p>
    <w:p w:rsidR="00FE63D0" w:rsidRPr="00964EAF" w:rsidRDefault="004C12BF" w:rsidP="00461661">
      <w:pPr>
        <w:spacing w:line="220" w:lineRule="atLeast"/>
        <w:ind w:leftChars="391" w:left="1202" w:hangingChars="110" w:hanging="264"/>
        <w:textDirection w:val="lrTbV"/>
        <w:rPr>
          <w:rFonts w:ascii="Batang" w:eastAsia="標楷體" w:hAnsi="Batang"/>
          <w:snapToGrid w:val="0"/>
          <w:kern w:val="0"/>
        </w:rPr>
      </w:pPr>
      <w:r w:rsidRPr="00964EAF">
        <w:rPr>
          <w:rFonts w:ascii="Batang" w:eastAsia="標楷體" w:hAnsi="Batang" w:hint="eastAsia"/>
          <w:snapToGrid w:val="0"/>
          <w:kern w:val="0"/>
        </w:rPr>
        <w:t>2.</w:t>
      </w:r>
      <w:r w:rsidR="00FE63D0" w:rsidRPr="00964EAF">
        <w:rPr>
          <w:rFonts w:ascii="Batang" w:eastAsia="標楷體" w:hAnsi="Batang" w:hint="eastAsia"/>
          <w:snapToGrid w:val="0"/>
          <w:kern w:val="0"/>
        </w:rPr>
        <w:t>契約價金總額曾經減價而確定，其所組成之各單項價格得依約定方式調整；未約定調整方式者，視同就各單項價格依同一減價比率調整。投標文件中報價之分項價格合計數額與總價不同者，亦同。</w:t>
      </w:r>
    </w:p>
    <w:p w:rsidR="00FE63D0" w:rsidRPr="00964EAF" w:rsidRDefault="00123503" w:rsidP="003B2EE6">
      <w:pPr>
        <w:spacing w:line="240" w:lineRule="atLeast"/>
        <w:ind w:leftChars="216" w:left="720" w:hangingChars="84" w:hanging="202"/>
        <w:jc w:val="both"/>
        <w:rPr>
          <w:rFonts w:ascii="Batang" w:eastAsia="標楷體" w:hAnsi="Batang"/>
          <w:snapToGrid w:val="0"/>
          <w:kern w:val="0"/>
        </w:rPr>
      </w:pPr>
      <w:r w:rsidRPr="00964EAF">
        <w:rPr>
          <w:rFonts w:ascii="Batang" w:eastAsia="標楷體" w:hAnsi="Batang" w:hint="eastAsia"/>
          <w:snapToGrid w:val="0"/>
          <w:kern w:val="0"/>
        </w:rPr>
        <w:lastRenderedPageBreak/>
        <w:t>(</w:t>
      </w:r>
      <w:r w:rsidRPr="00964EAF">
        <w:rPr>
          <w:rFonts w:ascii="Batang" w:eastAsia="標楷體" w:hAnsi="Batang" w:hint="eastAsia"/>
          <w:snapToGrid w:val="0"/>
          <w:kern w:val="0"/>
        </w:rPr>
        <w:t>二</w:t>
      </w:r>
      <w:r w:rsidRPr="00964EAF">
        <w:rPr>
          <w:rFonts w:ascii="Batang" w:eastAsia="標楷體" w:hAnsi="Batang" w:hint="eastAsia"/>
          <w:snapToGrid w:val="0"/>
          <w:kern w:val="0"/>
        </w:rPr>
        <w:t>)</w:t>
      </w:r>
      <w:r w:rsidR="00FE63D0" w:rsidRPr="00964EAF">
        <w:rPr>
          <w:rFonts w:ascii="Batang" w:eastAsia="標楷體" w:hAnsi="Batang" w:hint="eastAsia"/>
          <w:snapToGrid w:val="0"/>
          <w:kern w:val="0"/>
        </w:rPr>
        <w:t>廠商請領契約價金時應提出統一發票</w:t>
      </w:r>
      <w:r w:rsidR="003B2EE6" w:rsidRPr="00964EAF">
        <w:rPr>
          <w:rFonts w:ascii="Batang" w:eastAsia="標楷體" w:hAnsi="Batang" w:hint="eastAsia"/>
          <w:snapToGrid w:val="0"/>
          <w:kern w:val="0"/>
        </w:rPr>
        <w:t>，無統一發票者應提出收據</w:t>
      </w:r>
      <w:r w:rsidR="00FE63D0" w:rsidRPr="00964EAF">
        <w:rPr>
          <w:rFonts w:ascii="Batang" w:eastAsia="標楷體" w:hAnsi="Batang" w:hint="eastAsia"/>
          <w:snapToGrid w:val="0"/>
          <w:kern w:val="0"/>
        </w:rPr>
        <w:t>。</w:t>
      </w:r>
    </w:p>
    <w:p w:rsidR="00241FBB" w:rsidRPr="00964EAF" w:rsidRDefault="00123503" w:rsidP="00123503">
      <w:pPr>
        <w:pStyle w:val="3"/>
        <w:spacing w:line="240" w:lineRule="atLeast"/>
        <w:ind w:leftChars="221" w:left="950" w:hangingChars="175" w:hanging="420"/>
        <w:rPr>
          <w:rFonts w:ascii="Batang" w:hAnsi="Batang"/>
          <w:snapToGrid w:val="0"/>
          <w:kern w:val="0"/>
        </w:rPr>
      </w:pPr>
      <w:r w:rsidRPr="00964EAF">
        <w:rPr>
          <w:rFonts w:ascii="Batang" w:hAnsi="Batang" w:hint="eastAsia"/>
          <w:snapToGrid w:val="0"/>
          <w:kern w:val="0"/>
        </w:rPr>
        <w:t>(</w:t>
      </w:r>
      <w:r w:rsidR="003B2EE6" w:rsidRPr="00964EAF">
        <w:rPr>
          <w:rFonts w:ascii="Batang" w:hAnsi="Batang" w:hint="eastAsia"/>
          <w:snapToGrid w:val="0"/>
          <w:kern w:val="0"/>
        </w:rPr>
        <w:t>三</w:t>
      </w:r>
      <w:r w:rsidRPr="00964EAF">
        <w:rPr>
          <w:rFonts w:ascii="Batang" w:hAnsi="Batang" w:hint="eastAsia"/>
          <w:snapToGrid w:val="0"/>
          <w:kern w:val="0"/>
        </w:rPr>
        <w:t>)</w:t>
      </w:r>
      <w:r w:rsidR="00241FBB" w:rsidRPr="00964EAF">
        <w:rPr>
          <w:rFonts w:ascii="Batang" w:hAnsi="Batang" w:hint="eastAsia"/>
          <w:snapToGrid w:val="0"/>
          <w:kern w:val="0"/>
        </w:rPr>
        <w:t>以新臺幣報價之項目，除招標文件另有規定外，應含營業稅。由自然人投標者，不含營業稅。</w:t>
      </w:r>
    </w:p>
    <w:p w:rsidR="00FE63D0" w:rsidRPr="00964EAF" w:rsidRDefault="00241FBB" w:rsidP="00123503">
      <w:pPr>
        <w:pStyle w:val="3"/>
        <w:spacing w:line="240" w:lineRule="atLeast"/>
        <w:ind w:leftChars="221" w:left="950" w:hangingChars="175" w:hanging="420"/>
        <w:rPr>
          <w:rFonts w:ascii="Batang" w:hAnsi="Batang"/>
          <w:snapToGrid w:val="0"/>
          <w:kern w:val="0"/>
        </w:rPr>
      </w:pPr>
      <w:r w:rsidRPr="00964EAF">
        <w:rPr>
          <w:rFonts w:ascii="Batang" w:hAnsi="Batang" w:hint="eastAsia"/>
          <w:snapToGrid w:val="0"/>
          <w:kern w:val="0"/>
        </w:rPr>
        <w:t>(</w:t>
      </w:r>
      <w:r w:rsidRPr="00964EAF">
        <w:rPr>
          <w:rFonts w:ascii="Batang" w:hAnsi="Batang" w:hint="eastAsia"/>
          <w:snapToGrid w:val="0"/>
          <w:kern w:val="0"/>
        </w:rPr>
        <w:t>四</w:t>
      </w:r>
      <w:r w:rsidRPr="00964EAF">
        <w:rPr>
          <w:rFonts w:ascii="Batang" w:hAnsi="Batang" w:hint="eastAsia"/>
          <w:snapToGrid w:val="0"/>
          <w:kern w:val="0"/>
        </w:rPr>
        <w:t>)</w:t>
      </w:r>
      <w:r w:rsidR="00FE63D0" w:rsidRPr="00964EAF">
        <w:rPr>
          <w:rFonts w:ascii="Batang" w:hAnsi="Batang" w:hint="eastAsia"/>
          <w:snapToGrid w:val="0"/>
          <w:kern w:val="0"/>
        </w:rPr>
        <w:t>廠商履約有逾期違約金、損害賠償、採購標的損壞或短缺、不實行為、未完全履約、不符契約規定、溢領價金或減少履約事項等情形時，機關得自應付價金中扣抵；其有不足者，得通知廠商給付或自保證金扣抵。</w:t>
      </w:r>
    </w:p>
    <w:p w:rsidR="0032293C" w:rsidRPr="00964EAF" w:rsidRDefault="003B2EE6" w:rsidP="00241FBB">
      <w:pPr>
        <w:pStyle w:val="3"/>
        <w:spacing w:line="240" w:lineRule="atLeast"/>
        <w:ind w:leftChars="221" w:left="950" w:hangingChars="175" w:hanging="420"/>
        <w:rPr>
          <w:snapToGrid w:val="0"/>
          <w:kern w:val="0"/>
        </w:rPr>
      </w:pPr>
      <w:r w:rsidRPr="00964EAF">
        <w:rPr>
          <w:rFonts w:hint="eastAsia"/>
          <w:snapToGrid w:val="0"/>
          <w:kern w:val="0"/>
        </w:rPr>
        <w:t>(</w:t>
      </w:r>
      <w:r w:rsidR="00241FBB" w:rsidRPr="00964EAF">
        <w:rPr>
          <w:rFonts w:hint="eastAsia"/>
          <w:snapToGrid w:val="0"/>
          <w:kern w:val="0"/>
        </w:rPr>
        <w:t>五</w:t>
      </w:r>
      <w:r w:rsidRPr="00964EAF">
        <w:rPr>
          <w:rFonts w:hint="eastAsia"/>
          <w:snapToGrid w:val="0"/>
          <w:kern w:val="0"/>
        </w:rPr>
        <w:t>)</w:t>
      </w:r>
      <w:r w:rsidR="0032293C" w:rsidRPr="00964EAF">
        <w:rPr>
          <w:rFonts w:hint="eastAsia"/>
          <w:snapToGrid w:val="0"/>
          <w:kern w:val="0"/>
        </w:rPr>
        <w:t>廠商為履約須進口自用機具、設備或材料者，其進口及</w:t>
      </w:r>
      <w:r w:rsidR="005E7A08" w:rsidRPr="00964EAF">
        <w:rPr>
          <w:rFonts w:hint="eastAsia"/>
          <w:snapToGrid w:val="0"/>
          <w:kern w:val="0"/>
        </w:rPr>
        <w:t>貨</w:t>
      </w:r>
      <w:r w:rsidR="0032293C" w:rsidRPr="00964EAF">
        <w:rPr>
          <w:rFonts w:hint="eastAsia"/>
          <w:snapToGrid w:val="0"/>
          <w:kern w:val="0"/>
        </w:rPr>
        <w:t>運出口所需手續及費用，由廠商負責。</w:t>
      </w:r>
    </w:p>
    <w:p w:rsidR="00241FBB" w:rsidRPr="00964EAF" w:rsidRDefault="00241FBB" w:rsidP="00241FBB">
      <w:pPr>
        <w:pStyle w:val="3"/>
        <w:spacing w:line="240" w:lineRule="atLeast"/>
        <w:ind w:leftChars="221" w:left="950" w:hangingChars="175" w:hanging="420"/>
        <w:rPr>
          <w:rFonts w:ascii="標楷體" w:hAnsi="標楷體"/>
          <w:snapToGrid w:val="0"/>
          <w:kern w:val="0"/>
        </w:rPr>
      </w:pPr>
      <w:r w:rsidRPr="00964EAF">
        <w:rPr>
          <w:rFonts w:hint="eastAsia"/>
          <w:snapToGrid w:val="0"/>
          <w:kern w:val="0"/>
        </w:rPr>
        <w:t>(</w:t>
      </w:r>
      <w:r w:rsidRPr="00964EAF">
        <w:rPr>
          <w:rFonts w:hint="eastAsia"/>
          <w:snapToGrid w:val="0"/>
          <w:kern w:val="0"/>
        </w:rPr>
        <w:t>六</w:t>
      </w:r>
      <w:r w:rsidRPr="00964EAF">
        <w:rPr>
          <w:rFonts w:hint="eastAsia"/>
          <w:snapToGrid w:val="0"/>
          <w:kern w:val="0"/>
        </w:rPr>
        <w:t>)</w:t>
      </w:r>
      <w:r w:rsidRPr="00964EAF">
        <w:rPr>
          <w:rFonts w:ascii="標楷體" w:hAnsi="標楷體" w:hint="eastAsia"/>
          <w:snapToGrid w:val="0"/>
          <w:kern w:val="0"/>
        </w:rPr>
        <w:t>廠商為進口施工或測試設備、臨時設施、於我國境內製造財物所需設備或材料、換新或補充前已進口之設備或材料等所生關稅、貨物稅及營業稅等稅捐、規費、倉租，由廠商負擔。</w:t>
      </w:r>
    </w:p>
    <w:p w:rsidR="00241FBB" w:rsidRPr="00964EAF" w:rsidRDefault="00241FBB" w:rsidP="00241FBB">
      <w:pPr>
        <w:pStyle w:val="3"/>
        <w:spacing w:line="240" w:lineRule="atLeast"/>
        <w:ind w:leftChars="221" w:left="950" w:hangingChars="175" w:hanging="420"/>
        <w:rPr>
          <w:snapToGrid w:val="0"/>
          <w:kern w:val="0"/>
        </w:rPr>
      </w:pPr>
      <w:r w:rsidRPr="00964EAF">
        <w:rPr>
          <w:rFonts w:ascii="標楷體" w:hAnsi="標楷體" w:hint="eastAsia"/>
          <w:snapToGrid w:val="0"/>
          <w:kern w:val="0"/>
        </w:rPr>
        <w:t>(七)進口財物或臨時設施，其於中華民國以外之任何稅捐、規費或關稅，由廠商負擔。</w:t>
      </w:r>
    </w:p>
    <w:p w:rsidR="0032293C" w:rsidRPr="00964EAF" w:rsidRDefault="00241FBB" w:rsidP="0079700F">
      <w:pPr>
        <w:spacing w:line="240" w:lineRule="atLeast"/>
        <w:textDirection w:val="lrTbV"/>
        <w:rPr>
          <w:rFonts w:ascii="Batang" w:eastAsia="標楷體" w:hAnsi="Batang"/>
          <w:b/>
          <w:snapToGrid w:val="0"/>
          <w:kern w:val="0"/>
        </w:rPr>
      </w:pPr>
      <w:r w:rsidRPr="00964EAF">
        <w:rPr>
          <w:rFonts w:ascii="Batang" w:eastAsia="標楷體" w:hAnsi="Batang" w:hint="eastAsia"/>
          <w:b/>
          <w:snapToGrid w:val="0"/>
          <w:kern w:val="0"/>
        </w:rPr>
        <w:t>四</w:t>
      </w:r>
      <w:r w:rsidR="005E7A08"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履約期限</w:t>
      </w:r>
    </w:p>
    <w:p w:rsidR="005E7A08" w:rsidRPr="00964EAF" w:rsidRDefault="005E7A08" w:rsidP="005E7A08">
      <w:pPr>
        <w:spacing w:line="240" w:lineRule="atLeast"/>
        <w:ind w:leftChars="198" w:left="717" w:hangingChars="101" w:hanging="242"/>
        <w:jc w:val="both"/>
        <w:textDirection w:val="lrTbV"/>
        <w:rPr>
          <w:rFonts w:ascii="Batang" w:eastAsia="標楷體" w:hAnsi="Batang"/>
          <w:b/>
          <w:bCs/>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一</w:t>
      </w:r>
      <w:r w:rsidRPr="00964EAF">
        <w:rPr>
          <w:rFonts w:ascii="Batang" w:eastAsia="標楷體" w:hAnsi="Batang" w:hint="eastAsia"/>
          <w:snapToGrid w:val="0"/>
          <w:kern w:val="0"/>
        </w:rPr>
        <w:t>)</w:t>
      </w:r>
      <w:r w:rsidR="008E24A9" w:rsidRPr="00964EAF">
        <w:rPr>
          <w:rFonts w:ascii="Batang" w:eastAsia="標楷體" w:hAnsi="Batang" w:hint="eastAsia"/>
          <w:b/>
          <w:bCs/>
          <w:snapToGrid w:val="0"/>
          <w:kern w:val="0"/>
        </w:rPr>
        <w:t>履</w:t>
      </w:r>
      <w:r w:rsidR="0032293C" w:rsidRPr="00964EAF">
        <w:rPr>
          <w:rFonts w:ascii="Batang" w:eastAsia="標楷體" w:hAnsi="Batang" w:hint="eastAsia"/>
          <w:b/>
          <w:bCs/>
          <w:snapToGrid w:val="0"/>
          <w:kern w:val="0"/>
        </w:rPr>
        <w:t>約期限</w:t>
      </w:r>
      <w:r w:rsidR="00D3052E" w:rsidRPr="00964EAF">
        <w:rPr>
          <w:rFonts w:ascii="Batang" w:eastAsia="標楷體" w:hAnsi="Batang" w:hint="eastAsia"/>
          <w:b/>
          <w:bCs/>
          <w:snapToGrid w:val="0"/>
          <w:kern w:val="0"/>
        </w:rPr>
        <w:t>（由校方於招標時載明）：</w:t>
      </w:r>
    </w:p>
    <w:p w:rsidR="00970CEA" w:rsidRPr="00BD131A" w:rsidRDefault="00970CEA" w:rsidP="00970CEA">
      <w:pPr>
        <w:spacing w:line="400" w:lineRule="exact"/>
        <w:ind w:leftChars="390" w:left="1678" w:hangingChars="309" w:hanging="742"/>
        <w:rPr>
          <w:rFonts w:ascii="標楷體" w:eastAsia="標楷體"/>
          <w:b/>
        </w:rPr>
      </w:pPr>
      <w:r w:rsidRPr="00BD131A">
        <w:rPr>
          <w:rFonts w:ascii="標楷體" w:eastAsia="標楷體" w:hint="eastAsia"/>
          <w:b/>
        </w:rPr>
        <w:t>交貨測試期限：民國</w:t>
      </w:r>
      <w:r w:rsidRPr="00BD131A">
        <w:rPr>
          <w:rFonts w:ascii="標楷體" w:eastAsia="標楷體" w:hint="eastAsia"/>
          <w:b/>
          <w:u w:val="single"/>
        </w:rPr>
        <w:t xml:space="preserve">  </w:t>
      </w:r>
      <w:r w:rsidR="00BD131A">
        <w:rPr>
          <w:rFonts w:ascii="標楷體" w:eastAsia="標楷體" w:hint="eastAsia"/>
          <w:b/>
          <w:u w:val="single"/>
        </w:rPr>
        <w:t xml:space="preserve"> </w:t>
      </w:r>
      <w:r w:rsidRPr="00BD131A">
        <w:rPr>
          <w:rFonts w:ascii="標楷體" w:eastAsia="標楷體" w:hint="eastAsia"/>
          <w:b/>
          <w:u w:val="single"/>
        </w:rPr>
        <w:t xml:space="preserve">  </w:t>
      </w:r>
      <w:r w:rsidRPr="00BD131A">
        <w:rPr>
          <w:rFonts w:ascii="標楷體" w:eastAsia="標楷體" w:hint="eastAsia"/>
          <w:b/>
        </w:rPr>
        <w:t>年</w:t>
      </w:r>
      <w:r w:rsidRPr="00BD131A">
        <w:rPr>
          <w:rFonts w:ascii="標楷體" w:eastAsia="標楷體" w:hint="eastAsia"/>
          <w:b/>
          <w:u w:val="single"/>
        </w:rPr>
        <w:t xml:space="preserve"> </w:t>
      </w:r>
      <w:r w:rsidR="00BD131A">
        <w:rPr>
          <w:rFonts w:ascii="標楷體" w:eastAsia="標楷體" w:hint="eastAsia"/>
          <w:b/>
          <w:u w:val="single"/>
        </w:rPr>
        <w:t xml:space="preserve">  </w:t>
      </w:r>
      <w:r w:rsidRPr="00BD131A">
        <w:rPr>
          <w:rFonts w:ascii="標楷體" w:eastAsia="標楷體" w:hint="eastAsia"/>
          <w:b/>
          <w:u w:val="single"/>
        </w:rPr>
        <w:t xml:space="preserve"> </w:t>
      </w:r>
      <w:r w:rsidRPr="00BD131A">
        <w:rPr>
          <w:rFonts w:ascii="標楷體" w:eastAsia="標楷體" w:hint="eastAsia"/>
          <w:b/>
        </w:rPr>
        <w:t>月</w:t>
      </w:r>
      <w:r w:rsidRPr="00BD131A">
        <w:rPr>
          <w:rFonts w:ascii="標楷體" w:eastAsia="標楷體" w:hint="eastAsia"/>
          <w:b/>
          <w:u w:val="single"/>
        </w:rPr>
        <w:t xml:space="preserve"> </w:t>
      </w:r>
      <w:r w:rsidR="00BD131A">
        <w:rPr>
          <w:rFonts w:ascii="標楷體" w:eastAsia="標楷體" w:hint="eastAsia"/>
          <w:b/>
          <w:u w:val="single"/>
        </w:rPr>
        <w:t xml:space="preserve"> </w:t>
      </w:r>
      <w:r w:rsidRPr="00BD131A">
        <w:rPr>
          <w:rFonts w:ascii="標楷體" w:eastAsia="標楷體" w:hint="eastAsia"/>
          <w:b/>
          <w:u w:val="single"/>
        </w:rPr>
        <w:t xml:space="preserve">   </w:t>
      </w:r>
      <w:r w:rsidRPr="00BD131A">
        <w:rPr>
          <w:rFonts w:ascii="標楷體" w:eastAsia="標楷體" w:hint="eastAsia"/>
          <w:b/>
        </w:rPr>
        <w:t>日以前交貨，並於</w:t>
      </w:r>
      <w:r w:rsidRPr="00BD131A">
        <w:rPr>
          <w:rFonts w:ascii="標楷體" w:eastAsia="標楷體" w:hint="eastAsia"/>
          <w:b/>
          <w:u w:val="single"/>
        </w:rPr>
        <w:t xml:space="preserve"> </w:t>
      </w:r>
      <w:r w:rsidR="00BD131A">
        <w:rPr>
          <w:rFonts w:ascii="標楷體" w:eastAsia="標楷體" w:hint="eastAsia"/>
          <w:b/>
          <w:u w:val="single"/>
        </w:rPr>
        <w:t xml:space="preserve"> </w:t>
      </w:r>
      <w:r w:rsidRPr="00BD131A">
        <w:rPr>
          <w:rFonts w:ascii="標楷體" w:eastAsia="標楷體" w:hint="eastAsia"/>
          <w:b/>
          <w:u w:val="single"/>
        </w:rPr>
        <w:t xml:space="preserve">  </w:t>
      </w:r>
      <w:r w:rsidRPr="00BD131A">
        <w:rPr>
          <w:rFonts w:ascii="標楷體" w:eastAsia="標楷體" w:hint="eastAsia"/>
          <w:b/>
        </w:rPr>
        <w:t>年</w:t>
      </w:r>
      <w:r w:rsidRPr="00BD131A">
        <w:rPr>
          <w:rFonts w:ascii="標楷體" w:eastAsia="標楷體" w:hint="eastAsia"/>
          <w:b/>
          <w:u w:val="single"/>
        </w:rPr>
        <w:t xml:space="preserve">  </w:t>
      </w:r>
      <w:r w:rsidR="00BD131A">
        <w:rPr>
          <w:rFonts w:ascii="標楷體" w:eastAsia="標楷體" w:hint="eastAsia"/>
          <w:b/>
          <w:u w:val="single"/>
        </w:rPr>
        <w:t xml:space="preserve"> </w:t>
      </w:r>
      <w:r w:rsidRPr="00BD131A">
        <w:rPr>
          <w:rFonts w:ascii="標楷體" w:eastAsia="標楷體" w:hint="eastAsia"/>
          <w:b/>
          <w:u w:val="single"/>
        </w:rPr>
        <w:t xml:space="preserve"> </w:t>
      </w:r>
      <w:r w:rsidRPr="00BD131A">
        <w:rPr>
          <w:rFonts w:ascii="標楷體" w:eastAsia="標楷體" w:hint="eastAsia"/>
          <w:b/>
        </w:rPr>
        <w:t>月</w:t>
      </w:r>
      <w:r w:rsidRPr="00BD131A">
        <w:rPr>
          <w:rFonts w:ascii="標楷體" w:eastAsia="標楷體" w:hint="eastAsia"/>
          <w:b/>
          <w:u w:val="single"/>
        </w:rPr>
        <w:t xml:space="preserve"> </w:t>
      </w:r>
      <w:r w:rsidR="00BD131A">
        <w:rPr>
          <w:rFonts w:ascii="標楷體" w:eastAsia="標楷體" w:hint="eastAsia"/>
          <w:b/>
          <w:u w:val="single"/>
        </w:rPr>
        <w:t xml:space="preserve"> </w:t>
      </w:r>
      <w:r w:rsidRPr="00BD131A">
        <w:rPr>
          <w:rFonts w:ascii="標楷體" w:eastAsia="標楷體" w:hint="eastAsia"/>
          <w:b/>
          <w:u w:val="single"/>
        </w:rPr>
        <w:t xml:space="preserve">  </w:t>
      </w:r>
      <w:r w:rsidRPr="00BD131A">
        <w:rPr>
          <w:rFonts w:ascii="標楷體" w:eastAsia="標楷體" w:hint="eastAsia"/>
          <w:b/>
        </w:rPr>
        <w:t>日</w:t>
      </w:r>
    </w:p>
    <w:p w:rsidR="0007058C" w:rsidRPr="00964EAF" w:rsidRDefault="00970CEA" w:rsidP="00970CEA">
      <w:pPr>
        <w:spacing w:line="240" w:lineRule="atLeast"/>
        <w:ind w:leftChars="300" w:left="720" w:firstLineChars="102" w:firstLine="245"/>
        <w:jc w:val="both"/>
        <w:textDirection w:val="lrTbV"/>
        <w:rPr>
          <w:rFonts w:ascii="Batang" w:eastAsia="標楷體" w:hAnsi="Batang"/>
          <w:b/>
          <w:snapToGrid w:val="0"/>
          <w:kern w:val="0"/>
        </w:rPr>
      </w:pPr>
      <w:r w:rsidRPr="00BD131A">
        <w:rPr>
          <w:rFonts w:ascii="標楷體" w:eastAsia="標楷體" w:hint="eastAsia"/>
          <w:b/>
        </w:rPr>
        <w:t>測試完成(簽約後45天內)。</w:t>
      </w:r>
    </w:p>
    <w:p w:rsidR="00DE5D6B" w:rsidRPr="00964EAF" w:rsidRDefault="00DE5D6B" w:rsidP="00970CEA">
      <w:pPr>
        <w:spacing w:line="240" w:lineRule="atLeast"/>
        <w:ind w:leftChars="395" w:left="948"/>
        <w:jc w:val="both"/>
        <w:textDirection w:val="lrTbV"/>
        <w:rPr>
          <w:rFonts w:ascii="標楷體" w:eastAsia="標楷體" w:hAnsi="標楷體"/>
          <w:snapToGrid w:val="0"/>
          <w:kern w:val="0"/>
        </w:rPr>
      </w:pPr>
      <w:r w:rsidRPr="00964EAF">
        <w:rPr>
          <w:rFonts w:ascii="標楷體" w:eastAsia="標楷體" w:hAnsi="標楷體"/>
          <w:snapToGrid w:val="0"/>
          <w:kern w:val="0"/>
          <w:szCs w:val="18"/>
        </w:rPr>
        <w:t>(</w:t>
      </w:r>
      <w:r w:rsidRPr="00964EAF">
        <w:rPr>
          <w:rFonts w:ascii="標楷體" w:eastAsia="標楷體" w:hAnsi="標楷體" w:hint="eastAsia"/>
          <w:snapToGrid w:val="0"/>
          <w:kern w:val="0"/>
          <w:szCs w:val="18"/>
        </w:rPr>
        <w:t>星期例假日、國定假日或其他休息日均應計入，但履約期限日為休息日時，以其休息日之次一辦公日代之</w:t>
      </w:r>
      <w:r w:rsidRPr="00964EAF">
        <w:rPr>
          <w:rFonts w:ascii="標楷體" w:eastAsia="標楷體" w:hAnsi="標楷體"/>
          <w:snapToGrid w:val="0"/>
          <w:kern w:val="0"/>
          <w:szCs w:val="18"/>
        </w:rPr>
        <w:t>)</w:t>
      </w:r>
    </w:p>
    <w:p w:rsidR="0032293C" w:rsidRPr="00964EAF" w:rsidRDefault="00970CEA" w:rsidP="00D813EE">
      <w:pPr>
        <w:pStyle w:val="3"/>
        <w:spacing w:line="360" w:lineRule="exact"/>
        <w:ind w:leftChars="205" w:left="924" w:hangingChars="180" w:hanging="432"/>
        <w:jc w:val="left"/>
        <w:textDirection w:val="lrTbV"/>
        <w:rPr>
          <w:snapToGrid w:val="0"/>
          <w:kern w:val="0"/>
        </w:rPr>
      </w:pPr>
      <w:r w:rsidRPr="00964EAF">
        <w:rPr>
          <w:rFonts w:hint="eastAsia"/>
          <w:snapToGrid w:val="0"/>
          <w:kern w:val="0"/>
        </w:rPr>
        <w:t>(</w:t>
      </w:r>
      <w:r w:rsidRPr="00964EAF">
        <w:rPr>
          <w:rFonts w:hint="eastAsia"/>
          <w:snapToGrid w:val="0"/>
          <w:kern w:val="0"/>
        </w:rPr>
        <w:t>二</w:t>
      </w:r>
      <w:r w:rsidRPr="00964EAF">
        <w:rPr>
          <w:rFonts w:hint="eastAsia"/>
          <w:snapToGrid w:val="0"/>
          <w:kern w:val="0"/>
        </w:rPr>
        <w:t>)</w:t>
      </w:r>
      <w:r w:rsidR="0032293C" w:rsidRPr="00964EAF">
        <w:rPr>
          <w:rFonts w:hint="eastAsia"/>
          <w:snapToGrid w:val="0"/>
          <w:kern w:val="0"/>
        </w:rPr>
        <w:t>履約期限展延：</w:t>
      </w:r>
    </w:p>
    <w:p w:rsidR="0032293C" w:rsidRPr="00964EAF" w:rsidRDefault="00663153" w:rsidP="00D813EE">
      <w:pPr>
        <w:spacing w:line="360" w:lineRule="exact"/>
        <w:ind w:leftChars="384" w:left="1157" w:hangingChars="98" w:hanging="235"/>
        <w:textDirection w:val="lrTbV"/>
        <w:rPr>
          <w:rFonts w:ascii="Batang" w:eastAsia="標楷體" w:hAnsi="Batang"/>
          <w:snapToGrid w:val="0"/>
          <w:kern w:val="0"/>
        </w:rPr>
      </w:pPr>
      <w:r w:rsidRPr="00964EAF">
        <w:rPr>
          <w:rFonts w:ascii="Batang" w:eastAsia="標楷體" w:hAnsi="Batang" w:hint="eastAsia"/>
          <w:snapToGrid w:val="0"/>
          <w:kern w:val="0"/>
        </w:rPr>
        <w:t>1</w:t>
      </w:r>
      <w:r w:rsidR="00970CEA" w:rsidRPr="00964EAF">
        <w:rPr>
          <w:rFonts w:ascii="Batang" w:eastAsia="標楷體" w:hAnsi="Batang" w:hint="eastAsia"/>
          <w:snapToGrid w:val="0"/>
          <w:kern w:val="0"/>
        </w:rPr>
        <w:t>.</w:t>
      </w:r>
      <w:r w:rsidR="0032293C" w:rsidRPr="00964EAF">
        <w:rPr>
          <w:rFonts w:ascii="Batang" w:eastAsia="標楷體" w:hAnsi="Batang" w:hint="eastAsia"/>
          <w:snapToGrid w:val="0"/>
          <w:kern w:val="0"/>
        </w:rPr>
        <w:t>契約履約期間，有下列情形之一，確非可歸責於廠商，而需展延履約期限者，廠商應於事故發生或消失後，儘速以書面向機關申請展延履約期限。機關得審酌其情形後，以書面同意延長履約期限，且不計算逾期違約金。其事由未達半日者，以半日計；逾半日未達一日者，以一日計。</w:t>
      </w:r>
    </w:p>
    <w:p w:rsidR="0032293C" w:rsidRPr="00964EAF" w:rsidRDefault="00970CEA" w:rsidP="00D813EE">
      <w:pPr>
        <w:spacing w:line="360" w:lineRule="exact"/>
        <w:ind w:leftChars="501" w:left="1538" w:hangingChars="140" w:hanging="336"/>
        <w:textDirection w:val="lrTbV"/>
        <w:rPr>
          <w:rFonts w:ascii="Batang" w:eastAsia="標楷體" w:hAnsi="Batang"/>
          <w:snapToGrid w:val="0"/>
          <w:kern w:val="0"/>
        </w:rPr>
      </w:pPr>
      <w:r w:rsidRPr="00964EAF">
        <w:rPr>
          <w:rFonts w:ascii="Batang" w:eastAsia="標楷體" w:hAnsi="Batang" w:hint="eastAsia"/>
          <w:snapToGrid w:val="0"/>
          <w:kern w:val="0"/>
        </w:rPr>
        <w:t>(1)</w:t>
      </w:r>
      <w:r w:rsidR="0032293C" w:rsidRPr="00964EAF">
        <w:rPr>
          <w:rFonts w:ascii="Batang" w:eastAsia="標楷體" w:hAnsi="Batang" w:hint="eastAsia"/>
          <w:snapToGrid w:val="0"/>
          <w:kern w:val="0"/>
        </w:rPr>
        <w:t>發生契約規定不可抗力之事故。</w:t>
      </w:r>
    </w:p>
    <w:p w:rsidR="0032293C" w:rsidRPr="00964EAF" w:rsidRDefault="00970CEA" w:rsidP="00D813EE">
      <w:pPr>
        <w:spacing w:line="360" w:lineRule="exact"/>
        <w:ind w:leftChars="501" w:left="1538" w:hangingChars="140" w:hanging="336"/>
        <w:textDirection w:val="lrTbV"/>
        <w:rPr>
          <w:rFonts w:ascii="Batang" w:eastAsia="標楷體" w:hAnsi="Batang"/>
          <w:snapToGrid w:val="0"/>
          <w:kern w:val="0"/>
        </w:rPr>
      </w:pPr>
      <w:r w:rsidRPr="00964EAF">
        <w:rPr>
          <w:rFonts w:ascii="Batang" w:eastAsia="標楷體" w:hAnsi="Batang" w:hint="eastAsia"/>
          <w:snapToGrid w:val="0"/>
          <w:kern w:val="0"/>
        </w:rPr>
        <w:t>(2)</w:t>
      </w:r>
      <w:r w:rsidR="0032293C" w:rsidRPr="00964EAF">
        <w:rPr>
          <w:rFonts w:ascii="Batang" w:eastAsia="標楷體" w:hAnsi="Batang" w:hint="eastAsia"/>
          <w:snapToGrid w:val="0"/>
          <w:kern w:val="0"/>
        </w:rPr>
        <w:t>因天候影響無法施工。</w:t>
      </w:r>
    </w:p>
    <w:p w:rsidR="0032293C" w:rsidRPr="00964EAF" w:rsidRDefault="00970CEA" w:rsidP="00D813EE">
      <w:pPr>
        <w:spacing w:line="360" w:lineRule="exact"/>
        <w:ind w:leftChars="501" w:left="1538" w:hangingChars="140" w:hanging="336"/>
        <w:textDirection w:val="lrTbV"/>
        <w:rPr>
          <w:rFonts w:ascii="Batang" w:eastAsia="標楷體" w:hAnsi="Batang"/>
          <w:snapToGrid w:val="0"/>
          <w:kern w:val="0"/>
        </w:rPr>
      </w:pPr>
      <w:r w:rsidRPr="00964EAF">
        <w:rPr>
          <w:rFonts w:ascii="Batang" w:eastAsia="標楷體" w:hAnsi="Batang" w:hint="eastAsia"/>
          <w:snapToGrid w:val="0"/>
          <w:kern w:val="0"/>
        </w:rPr>
        <w:t>(3)</w:t>
      </w:r>
      <w:r w:rsidR="0032293C" w:rsidRPr="00964EAF">
        <w:rPr>
          <w:rFonts w:ascii="Batang" w:eastAsia="標楷體" w:hAnsi="Batang" w:hint="eastAsia"/>
          <w:snapToGrid w:val="0"/>
          <w:kern w:val="0"/>
        </w:rPr>
        <w:t>機關要求全部或部分暫停履約。</w:t>
      </w:r>
    </w:p>
    <w:p w:rsidR="0032293C" w:rsidRPr="00964EAF" w:rsidRDefault="00970CEA" w:rsidP="00D813EE">
      <w:pPr>
        <w:spacing w:line="360" w:lineRule="exact"/>
        <w:ind w:leftChars="501" w:left="1538" w:hangingChars="140" w:hanging="336"/>
        <w:textDirection w:val="lrTbV"/>
        <w:rPr>
          <w:rFonts w:ascii="Batang" w:eastAsia="標楷體" w:hAnsi="Batang"/>
          <w:snapToGrid w:val="0"/>
          <w:kern w:val="0"/>
        </w:rPr>
      </w:pPr>
      <w:r w:rsidRPr="00964EAF">
        <w:rPr>
          <w:rFonts w:ascii="Batang" w:eastAsia="標楷體" w:hAnsi="Batang" w:hint="eastAsia"/>
          <w:snapToGrid w:val="0"/>
          <w:kern w:val="0"/>
        </w:rPr>
        <w:t>(4)</w:t>
      </w:r>
      <w:r w:rsidR="00461661" w:rsidRPr="00964EAF">
        <w:rPr>
          <w:rFonts w:ascii="Batang" w:eastAsia="標楷體" w:hAnsi="Batang" w:hint="eastAsia"/>
          <w:snapToGrid w:val="0"/>
          <w:kern w:val="0"/>
        </w:rPr>
        <w:t>機關應辦事項未及時辦妥。</w:t>
      </w:r>
    </w:p>
    <w:p w:rsidR="0032293C" w:rsidRPr="00964EAF" w:rsidRDefault="00970CEA" w:rsidP="00D813EE">
      <w:pPr>
        <w:spacing w:line="360" w:lineRule="exact"/>
        <w:ind w:leftChars="501" w:left="1538" w:hangingChars="140" w:hanging="336"/>
        <w:textDirection w:val="lrTbV"/>
        <w:rPr>
          <w:rFonts w:ascii="Batang" w:eastAsia="標楷體" w:hAnsi="Batang"/>
          <w:snapToGrid w:val="0"/>
          <w:kern w:val="0"/>
        </w:rPr>
      </w:pPr>
      <w:r w:rsidRPr="00964EAF">
        <w:rPr>
          <w:rFonts w:ascii="Batang" w:eastAsia="標楷體" w:hAnsi="Batang" w:hint="eastAsia"/>
          <w:snapToGrid w:val="0"/>
          <w:kern w:val="0"/>
        </w:rPr>
        <w:t>(5)</w:t>
      </w:r>
      <w:r w:rsidR="00461661" w:rsidRPr="00964EAF">
        <w:rPr>
          <w:rFonts w:ascii="Batang" w:eastAsia="標楷體" w:hAnsi="Batang" w:hint="eastAsia"/>
          <w:snapToGrid w:val="0"/>
          <w:kern w:val="0"/>
        </w:rPr>
        <w:t>由機關自辦或機關之其他廠商因承包契約相關履約標的之延誤而影響契約進度者。</w:t>
      </w:r>
    </w:p>
    <w:p w:rsidR="0032293C" w:rsidRPr="00964EAF" w:rsidRDefault="00970CEA" w:rsidP="00D813EE">
      <w:pPr>
        <w:spacing w:line="380" w:lineRule="exact"/>
        <w:ind w:leftChars="501" w:left="1538" w:hangingChars="140" w:hanging="336"/>
        <w:textDirection w:val="lrTbV"/>
        <w:rPr>
          <w:rFonts w:ascii="Batang" w:eastAsia="標楷體" w:hAnsi="Batang"/>
          <w:snapToGrid w:val="0"/>
          <w:kern w:val="0"/>
        </w:rPr>
      </w:pPr>
      <w:r w:rsidRPr="00964EAF">
        <w:rPr>
          <w:rFonts w:ascii="Batang" w:eastAsia="標楷體" w:hAnsi="Batang" w:hint="eastAsia"/>
          <w:snapToGrid w:val="0"/>
          <w:kern w:val="0"/>
        </w:rPr>
        <w:t>(6)</w:t>
      </w:r>
      <w:r w:rsidR="0032293C" w:rsidRPr="00964EAF">
        <w:rPr>
          <w:rFonts w:ascii="Batang" w:eastAsia="標楷體" w:hAnsi="Batang" w:hint="eastAsia"/>
          <w:snapToGrid w:val="0"/>
          <w:kern w:val="0"/>
        </w:rPr>
        <w:t>其他非可歸責於廠商之情形，經機關認定者。</w:t>
      </w:r>
    </w:p>
    <w:p w:rsidR="0032293C" w:rsidRPr="00964EAF" w:rsidRDefault="00970CEA" w:rsidP="00D813EE">
      <w:pPr>
        <w:spacing w:line="380" w:lineRule="exact"/>
        <w:ind w:leftChars="385" w:left="1162" w:hangingChars="99" w:hanging="238"/>
        <w:textDirection w:val="lrTbV"/>
        <w:rPr>
          <w:rFonts w:ascii="Batang" w:eastAsia="標楷體" w:hAnsi="Batang"/>
          <w:snapToGrid w:val="0"/>
          <w:kern w:val="0"/>
        </w:rPr>
      </w:pPr>
      <w:r w:rsidRPr="00964EAF">
        <w:rPr>
          <w:rFonts w:ascii="Batang" w:eastAsia="標楷體" w:hAnsi="Batang" w:hint="eastAsia"/>
          <w:snapToGrid w:val="0"/>
          <w:kern w:val="0"/>
        </w:rPr>
        <w:t>2.</w:t>
      </w:r>
      <w:r w:rsidR="0032293C" w:rsidRPr="00964EAF">
        <w:rPr>
          <w:rFonts w:ascii="Batang" w:eastAsia="標楷體" w:hAnsi="Batang" w:hint="eastAsia"/>
          <w:snapToGrid w:val="0"/>
          <w:kern w:val="0"/>
        </w:rPr>
        <w:t>前</w:t>
      </w:r>
      <w:r w:rsidRPr="00964EAF">
        <w:rPr>
          <w:rFonts w:ascii="Batang" w:eastAsia="標楷體" w:hAnsi="Batang" w:hint="eastAsia"/>
          <w:snapToGrid w:val="0"/>
          <w:kern w:val="0"/>
        </w:rPr>
        <w:t>項</w:t>
      </w:r>
      <w:r w:rsidR="0032293C" w:rsidRPr="00964EAF">
        <w:rPr>
          <w:rFonts w:ascii="Batang" w:eastAsia="標楷體" w:hAnsi="Batang" w:hint="eastAsia"/>
          <w:snapToGrid w:val="0"/>
          <w:kern w:val="0"/>
        </w:rPr>
        <w:t>事故之發生，致契約全部或部分必須停止履約時，廠商應於停止履約原因消滅後立即恢復履約。其停止履約及恢復履約，廠商應儘速向機關提出書面報告。</w:t>
      </w:r>
    </w:p>
    <w:p w:rsidR="0032293C" w:rsidRPr="00964EAF" w:rsidRDefault="00241FBB" w:rsidP="00D813EE">
      <w:pPr>
        <w:spacing w:line="380" w:lineRule="exact"/>
        <w:textDirection w:val="lrTbV"/>
        <w:rPr>
          <w:rFonts w:ascii="Batang" w:eastAsia="標楷體" w:hAnsi="Batang"/>
          <w:b/>
          <w:snapToGrid w:val="0"/>
          <w:kern w:val="0"/>
        </w:rPr>
      </w:pPr>
      <w:r w:rsidRPr="00964EAF">
        <w:rPr>
          <w:rFonts w:ascii="Batang" w:eastAsia="標楷體" w:hAnsi="Batang" w:hint="eastAsia"/>
          <w:b/>
          <w:snapToGrid w:val="0"/>
          <w:kern w:val="0"/>
        </w:rPr>
        <w:t>五</w:t>
      </w:r>
      <w:r w:rsidR="00816B68"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履約管理</w:t>
      </w:r>
    </w:p>
    <w:p w:rsidR="0007058C" w:rsidRPr="00964EAF" w:rsidRDefault="00663153" w:rsidP="00D813EE">
      <w:pPr>
        <w:pStyle w:val="3"/>
        <w:spacing w:line="380" w:lineRule="exact"/>
        <w:ind w:leftChars="215" w:left="718" w:hangingChars="84" w:hanging="202"/>
        <w:jc w:val="left"/>
        <w:textDirection w:val="lrTbV"/>
        <w:rPr>
          <w:rFonts w:ascii="Batang" w:hAnsi="Batang"/>
          <w:snapToGrid w:val="0"/>
          <w:kern w:val="0"/>
        </w:rPr>
      </w:pPr>
      <w:r w:rsidRPr="00964EAF">
        <w:rPr>
          <w:rFonts w:ascii="Batang" w:hAnsi="Batang" w:hint="eastAsia"/>
          <w:snapToGrid w:val="0"/>
          <w:kern w:val="0"/>
        </w:rPr>
        <w:t>1</w:t>
      </w:r>
      <w:r w:rsidR="00816B68" w:rsidRPr="00964EAF">
        <w:rPr>
          <w:rFonts w:ascii="Batang" w:hAnsi="Batang" w:hint="eastAsia"/>
          <w:snapToGrid w:val="0"/>
          <w:kern w:val="0"/>
        </w:rPr>
        <w:t>.</w:t>
      </w:r>
      <w:r w:rsidR="0007058C" w:rsidRPr="00964EAF">
        <w:rPr>
          <w:rFonts w:ascii="Batang" w:hAnsi="Batang" w:hint="eastAsia"/>
          <w:snapToGrid w:val="0"/>
          <w:kern w:val="0"/>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07058C" w:rsidRPr="00964EAF" w:rsidRDefault="00663153" w:rsidP="00D813EE">
      <w:pPr>
        <w:spacing w:line="380" w:lineRule="exact"/>
        <w:ind w:leftChars="215" w:left="718" w:hangingChars="84" w:hanging="202"/>
        <w:textDirection w:val="lrTbV"/>
        <w:rPr>
          <w:rFonts w:ascii="Batang" w:eastAsia="標楷體" w:hAnsi="Batang"/>
          <w:snapToGrid w:val="0"/>
          <w:kern w:val="0"/>
        </w:rPr>
      </w:pPr>
      <w:r w:rsidRPr="00964EAF">
        <w:rPr>
          <w:rFonts w:ascii="Batang" w:eastAsia="標楷體" w:hAnsi="Batang" w:hint="eastAsia"/>
          <w:snapToGrid w:val="0"/>
          <w:kern w:val="0"/>
        </w:rPr>
        <w:t>2</w:t>
      </w:r>
      <w:r w:rsidR="00816B68" w:rsidRPr="00964EAF">
        <w:rPr>
          <w:rFonts w:ascii="Batang" w:eastAsia="標楷體" w:hAnsi="Batang" w:hint="eastAsia"/>
          <w:snapToGrid w:val="0"/>
          <w:kern w:val="0"/>
        </w:rPr>
        <w:t>.</w:t>
      </w:r>
      <w:r w:rsidR="0007058C" w:rsidRPr="00964EAF">
        <w:rPr>
          <w:rFonts w:ascii="Batang" w:eastAsia="標楷體" w:hAnsi="Batang" w:hint="eastAsia"/>
          <w:snapToGrid w:val="0"/>
          <w:kern w:val="0"/>
        </w:rPr>
        <w:t>履約標的未經驗收移交機關前，所有已完成之履約標的及到場之材料、機具、設備，包括機關供給及廠商自備者，均由廠商負責保管。如有損壞缺少，概由廠商負責。</w:t>
      </w:r>
    </w:p>
    <w:p w:rsidR="0007058C" w:rsidRPr="00964EAF" w:rsidRDefault="00816B68" w:rsidP="0039259F">
      <w:pPr>
        <w:spacing w:line="240" w:lineRule="atLeast"/>
        <w:ind w:leftChars="215" w:left="718" w:hangingChars="84" w:hanging="202"/>
        <w:jc w:val="both"/>
        <w:rPr>
          <w:rFonts w:ascii="Batang" w:eastAsia="標楷體" w:hAnsi="Batang"/>
          <w:snapToGrid w:val="0"/>
          <w:kern w:val="0"/>
        </w:rPr>
      </w:pPr>
      <w:r w:rsidRPr="00964EAF">
        <w:rPr>
          <w:rFonts w:ascii="Batang" w:eastAsia="標楷體" w:hAnsi="Batang" w:hint="eastAsia"/>
          <w:snapToGrid w:val="0"/>
          <w:kern w:val="0"/>
        </w:rPr>
        <w:lastRenderedPageBreak/>
        <w:t>3.</w:t>
      </w:r>
      <w:r w:rsidR="0007058C" w:rsidRPr="00964EAF">
        <w:rPr>
          <w:rFonts w:ascii="Batang" w:eastAsia="標楷體" w:hAnsi="Batang" w:hint="eastAsia"/>
          <w:snapToGrid w:val="0"/>
          <w:kern w:val="0"/>
        </w:rPr>
        <w:t>履約標的未經驗收前，機關因需要使用時，廠商不得拒絕。但應由雙方會同使用單位協商認定權利與義務後，由機關先行接管。使用期間因非可歸責於廠商之事由，致遺失或損壞者，應由機關負責。</w:t>
      </w:r>
    </w:p>
    <w:p w:rsidR="0007058C" w:rsidRPr="00964EAF" w:rsidRDefault="0039259F" w:rsidP="0039259F">
      <w:pPr>
        <w:spacing w:line="240" w:lineRule="atLeast"/>
        <w:ind w:leftChars="215" w:left="718" w:hangingChars="84" w:hanging="202"/>
        <w:textDirection w:val="lrTbV"/>
        <w:rPr>
          <w:rFonts w:ascii="Batang" w:eastAsia="標楷體" w:hAnsi="Batang"/>
          <w:snapToGrid w:val="0"/>
          <w:kern w:val="0"/>
        </w:rPr>
      </w:pPr>
      <w:r w:rsidRPr="00964EAF">
        <w:rPr>
          <w:rFonts w:ascii="Batang" w:eastAsia="標楷體" w:hAnsi="Batang" w:hint="eastAsia"/>
          <w:snapToGrid w:val="0"/>
          <w:kern w:val="0"/>
        </w:rPr>
        <w:t>4.</w:t>
      </w:r>
      <w:r w:rsidR="0007058C" w:rsidRPr="00964EAF">
        <w:rPr>
          <w:rFonts w:ascii="Batang" w:eastAsia="標楷體" w:hAnsi="Batang" w:hint="eastAsia"/>
          <w:snapToGrid w:val="0"/>
          <w:kern w:val="0"/>
        </w:rPr>
        <w:t>契約所需履約標的材料、機具、設備、工作場地設備等，除契約另有規定外，概由廠商自備。</w:t>
      </w:r>
    </w:p>
    <w:p w:rsidR="0007058C" w:rsidRPr="00964EAF" w:rsidRDefault="0039259F" w:rsidP="0039259F">
      <w:pPr>
        <w:spacing w:line="240" w:lineRule="atLeast"/>
        <w:ind w:leftChars="215" w:left="718" w:hangingChars="84" w:hanging="202"/>
        <w:jc w:val="both"/>
        <w:rPr>
          <w:rFonts w:ascii="Batang" w:eastAsia="標楷體" w:hAnsi="Batang"/>
          <w:snapToGrid w:val="0"/>
          <w:kern w:val="0"/>
        </w:rPr>
      </w:pPr>
      <w:r w:rsidRPr="00964EAF">
        <w:rPr>
          <w:rFonts w:ascii="Batang" w:eastAsia="標楷體" w:hAnsi="Batang" w:hint="eastAsia"/>
          <w:snapToGrid w:val="0"/>
          <w:kern w:val="0"/>
        </w:rPr>
        <w:t>5.</w:t>
      </w:r>
      <w:r w:rsidR="0007058C" w:rsidRPr="00964EAF">
        <w:rPr>
          <w:rFonts w:ascii="Batang" w:eastAsia="標楷體" w:hAnsi="Batang" w:hint="eastAsia"/>
          <w:snapToGrid w:val="0"/>
          <w:kern w:val="0"/>
        </w:rPr>
        <w:t>廠商自備之材料、機具、設備，其品質應符合契約之規定，進入機關履約場所後由廠商負責保管。非經機關許可，不得擅自運離。</w:t>
      </w:r>
    </w:p>
    <w:p w:rsidR="0007058C" w:rsidRPr="00964EAF" w:rsidRDefault="0039259F" w:rsidP="0039259F">
      <w:pPr>
        <w:spacing w:line="240" w:lineRule="atLeast"/>
        <w:ind w:leftChars="215" w:left="718" w:hangingChars="84" w:hanging="202"/>
        <w:jc w:val="both"/>
        <w:rPr>
          <w:rFonts w:ascii="Batang" w:eastAsia="標楷體" w:hAnsi="Batang"/>
          <w:snapToGrid w:val="0"/>
          <w:kern w:val="0"/>
        </w:rPr>
      </w:pPr>
      <w:r w:rsidRPr="00964EAF">
        <w:rPr>
          <w:rFonts w:ascii="Batang" w:eastAsia="標楷體" w:hAnsi="Batang" w:hint="eastAsia"/>
          <w:snapToGrid w:val="0"/>
          <w:kern w:val="0"/>
        </w:rPr>
        <w:t>6.</w:t>
      </w:r>
      <w:r w:rsidR="0007058C" w:rsidRPr="00964EAF">
        <w:rPr>
          <w:rFonts w:ascii="Batang" w:eastAsia="標楷體" w:hAnsi="Batang" w:hint="eastAsia"/>
          <w:snapToGrid w:val="0"/>
          <w:kern w:val="0"/>
        </w:rPr>
        <w:t>各項設施或設備，依法令規定須由專業技術人員安裝、履約或檢驗者，廠商應依規定辦理。</w:t>
      </w:r>
    </w:p>
    <w:p w:rsidR="00D72DB0" w:rsidRPr="00964EAF" w:rsidRDefault="00787ED6" w:rsidP="0039259F">
      <w:pPr>
        <w:spacing w:line="240" w:lineRule="atLeast"/>
        <w:ind w:leftChars="215" w:left="718" w:hangingChars="84" w:hanging="202"/>
        <w:textDirection w:val="lrTbV"/>
        <w:rPr>
          <w:rFonts w:ascii="Batang" w:eastAsia="標楷體" w:hAnsi="Batang"/>
          <w:snapToGrid w:val="0"/>
          <w:kern w:val="0"/>
        </w:rPr>
      </w:pPr>
      <w:r w:rsidRPr="00964EAF">
        <w:rPr>
          <w:rFonts w:ascii="Batang" w:eastAsia="標楷體" w:hAnsi="Batang" w:hint="eastAsia"/>
          <w:snapToGrid w:val="0"/>
          <w:kern w:val="0"/>
        </w:rPr>
        <w:t>7</w:t>
      </w:r>
      <w:r w:rsidR="0039259F" w:rsidRPr="00964EAF">
        <w:rPr>
          <w:rFonts w:ascii="Batang" w:eastAsia="標楷體" w:hAnsi="Batang" w:hint="eastAsia"/>
          <w:snapToGrid w:val="0"/>
          <w:kern w:val="0"/>
        </w:rPr>
        <w:t>.</w:t>
      </w:r>
      <w:r w:rsidR="00D72DB0" w:rsidRPr="00964EAF">
        <w:rPr>
          <w:rFonts w:ascii="Batang" w:eastAsia="標楷體" w:hAnsi="Batang" w:hint="eastAsia"/>
          <w:snapToGrid w:val="0"/>
          <w:kern w:val="0"/>
        </w:rPr>
        <w:t>契約內容有須保密者，廠商未經機關書面同意，不得將契約內容洩漏予與履約無關之第三人。</w:t>
      </w:r>
    </w:p>
    <w:p w:rsidR="00461661" w:rsidRPr="00964EAF" w:rsidRDefault="00461661" w:rsidP="0039259F">
      <w:pPr>
        <w:spacing w:line="240" w:lineRule="atLeast"/>
        <w:ind w:leftChars="215" w:left="718" w:hangingChars="84" w:hanging="202"/>
        <w:textDirection w:val="lrTbV"/>
        <w:rPr>
          <w:rFonts w:ascii="Batang" w:eastAsia="標楷體" w:hAnsi="Batang"/>
          <w:snapToGrid w:val="0"/>
          <w:kern w:val="0"/>
        </w:rPr>
      </w:pPr>
      <w:r w:rsidRPr="00964EAF">
        <w:rPr>
          <w:rFonts w:ascii="Batang" w:eastAsia="標楷體" w:hAnsi="Batang" w:hint="eastAsia"/>
          <w:snapToGrid w:val="0"/>
          <w:kern w:val="0"/>
        </w:rPr>
        <w:t>8.</w:t>
      </w:r>
      <w:r w:rsidRPr="00964EAF">
        <w:rPr>
          <w:rFonts w:ascii="Batang" w:eastAsia="標楷體" w:hAnsi="Batang" w:hint="eastAsia"/>
          <w:snapToGrid w:val="0"/>
          <w:kern w:val="0"/>
        </w:rPr>
        <w:t>廠商不得將契約轉、分包。如廠商違反規定時，機關得解除、終止契約及沒收保證金，並得要求損害賠償。</w:t>
      </w:r>
    </w:p>
    <w:p w:rsidR="00D72DB0" w:rsidRPr="00964EAF" w:rsidRDefault="00461661" w:rsidP="0039259F">
      <w:pPr>
        <w:spacing w:line="240" w:lineRule="atLeast"/>
        <w:ind w:leftChars="215" w:left="718" w:hangingChars="84" w:hanging="202"/>
        <w:textDirection w:val="lrTbV"/>
        <w:rPr>
          <w:rFonts w:ascii="Batang" w:eastAsia="標楷體" w:hAnsi="Batang"/>
          <w:snapToGrid w:val="0"/>
          <w:kern w:val="0"/>
        </w:rPr>
      </w:pPr>
      <w:r w:rsidRPr="00964EAF">
        <w:rPr>
          <w:rFonts w:ascii="Batang" w:eastAsia="標楷體" w:hAnsi="Batang" w:hint="eastAsia"/>
          <w:snapToGrid w:val="0"/>
          <w:kern w:val="0"/>
        </w:rPr>
        <w:t>9</w:t>
      </w:r>
      <w:r w:rsidR="0039259F" w:rsidRPr="00964EAF">
        <w:rPr>
          <w:rFonts w:ascii="Batang" w:eastAsia="標楷體" w:hAnsi="Batang" w:hint="eastAsia"/>
          <w:snapToGrid w:val="0"/>
          <w:kern w:val="0"/>
        </w:rPr>
        <w:t>.</w:t>
      </w:r>
      <w:r w:rsidR="00D72DB0" w:rsidRPr="00964EAF">
        <w:rPr>
          <w:rFonts w:ascii="Batang" w:eastAsia="標楷體" w:hAnsi="Batang" w:hint="eastAsia"/>
          <w:snapToGrid w:val="0"/>
          <w:kern w:val="0"/>
        </w:rPr>
        <w:t>廠商履約期間所知悉之機關機密或任何不公開之文書、圖畫、消息、物品或其他資訊，均應保密，不得洩漏。</w:t>
      </w:r>
    </w:p>
    <w:p w:rsidR="00D72DB0" w:rsidRPr="00964EAF" w:rsidRDefault="00461661" w:rsidP="0039259F">
      <w:pPr>
        <w:adjustRightInd w:val="0"/>
        <w:spacing w:line="240" w:lineRule="atLeast"/>
        <w:ind w:leftChars="215" w:left="718" w:hangingChars="84" w:hanging="202"/>
        <w:jc w:val="both"/>
        <w:textDirection w:val="lrTbV"/>
        <w:textAlignment w:val="baseline"/>
        <w:rPr>
          <w:rFonts w:ascii="Batang" w:eastAsia="標楷體" w:hAnsi="Batang"/>
          <w:snapToGrid w:val="0"/>
          <w:kern w:val="0"/>
        </w:rPr>
      </w:pPr>
      <w:r w:rsidRPr="00964EAF">
        <w:rPr>
          <w:rFonts w:ascii="Batang" w:eastAsia="標楷體" w:hAnsi="Batang" w:hint="eastAsia"/>
          <w:snapToGrid w:val="0"/>
          <w:kern w:val="0"/>
        </w:rPr>
        <w:t>10</w:t>
      </w:r>
      <w:r w:rsidR="0039259F" w:rsidRPr="00964EAF">
        <w:rPr>
          <w:rFonts w:ascii="Batang" w:eastAsia="標楷體" w:hAnsi="Batang" w:hint="eastAsia"/>
          <w:snapToGrid w:val="0"/>
          <w:kern w:val="0"/>
        </w:rPr>
        <w:t>.</w:t>
      </w:r>
      <w:r w:rsidR="00D72DB0" w:rsidRPr="00964EAF">
        <w:rPr>
          <w:rFonts w:ascii="Batang" w:eastAsia="標楷體" w:hAnsi="Batang" w:hint="eastAsia"/>
          <w:snapToGrid w:val="0"/>
          <w:kern w:val="0"/>
        </w:rPr>
        <w:t>契約訂有履約標的之原產地者，廠商供應之標的應符合該原產地之規定。</w:t>
      </w:r>
    </w:p>
    <w:p w:rsidR="00D72DB0" w:rsidRPr="00964EAF" w:rsidRDefault="0039259F" w:rsidP="0039259F">
      <w:pPr>
        <w:tabs>
          <w:tab w:val="num" w:pos="1200"/>
        </w:tabs>
        <w:adjustRightInd w:val="0"/>
        <w:spacing w:line="240" w:lineRule="atLeast"/>
        <w:ind w:leftChars="215" w:left="866" w:hangingChars="146" w:hanging="350"/>
        <w:jc w:val="both"/>
        <w:textDirection w:val="lrTbV"/>
        <w:textAlignment w:val="baseline"/>
        <w:rPr>
          <w:rFonts w:ascii="Batang" w:eastAsia="標楷體" w:hAnsi="Batang"/>
          <w:snapToGrid w:val="0"/>
          <w:kern w:val="0"/>
        </w:rPr>
      </w:pPr>
      <w:r w:rsidRPr="00964EAF">
        <w:rPr>
          <w:rFonts w:ascii="Batang" w:eastAsia="標楷體" w:hAnsi="Batang" w:hint="eastAsia"/>
          <w:snapToGrid w:val="0"/>
          <w:kern w:val="0"/>
        </w:rPr>
        <w:t>1</w:t>
      </w:r>
      <w:r w:rsidR="00461661" w:rsidRPr="00964EAF">
        <w:rPr>
          <w:rFonts w:ascii="Batang" w:eastAsia="標楷體" w:hAnsi="Batang" w:hint="eastAsia"/>
          <w:snapToGrid w:val="0"/>
          <w:kern w:val="0"/>
        </w:rPr>
        <w:t>1</w:t>
      </w:r>
      <w:r w:rsidRPr="00964EAF">
        <w:rPr>
          <w:rFonts w:ascii="Batang" w:eastAsia="標楷體" w:hAnsi="Batang" w:hint="eastAsia"/>
          <w:snapToGrid w:val="0"/>
          <w:kern w:val="0"/>
        </w:rPr>
        <w:t>.</w:t>
      </w:r>
      <w:r w:rsidR="00D72DB0" w:rsidRPr="00964EAF">
        <w:rPr>
          <w:rFonts w:ascii="Batang" w:eastAsia="標楷體" w:hAnsi="Batang" w:hint="eastAsia"/>
          <w:snapToGrid w:val="0"/>
          <w:kern w:val="0"/>
        </w:rPr>
        <w:t>採購標的之進出口、供應、興建或使用涉及政府規定之許可證、執照或其他許可文件者，依文件核發對象，由機關或廠商分別負責取得。但屬機關取得者，機關得通知廠商代為取得，並由機關負擔必要之費用。</w:t>
      </w:r>
    </w:p>
    <w:p w:rsidR="00D72DB0" w:rsidRPr="00964EAF" w:rsidRDefault="0039259F" w:rsidP="0039259F">
      <w:pPr>
        <w:adjustRightInd w:val="0"/>
        <w:spacing w:line="240" w:lineRule="atLeast"/>
        <w:ind w:leftChars="215" w:left="866" w:hangingChars="146" w:hanging="350"/>
        <w:jc w:val="both"/>
        <w:textDirection w:val="lrTbV"/>
        <w:textAlignment w:val="baseline"/>
        <w:rPr>
          <w:rFonts w:ascii="Batang" w:eastAsia="標楷體" w:hAnsi="Batang"/>
          <w:snapToGrid w:val="0"/>
          <w:kern w:val="0"/>
        </w:rPr>
      </w:pPr>
      <w:r w:rsidRPr="00964EAF">
        <w:rPr>
          <w:rFonts w:ascii="Batang" w:eastAsia="標楷體" w:hAnsi="Batang" w:hint="eastAsia"/>
          <w:snapToGrid w:val="0"/>
          <w:kern w:val="0"/>
        </w:rPr>
        <w:t>1</w:t>
      </w:r>
      <w:r w:rsidR="00461661" w:rsidRPr="00964EAF">
        <w:rPr>
          <w:rFonts w:ascii="Batang" w:eastAsia="標楷體" w:hAnsi="Batang" w:hint="eastAsia"/>
          <w:snapToGrid w:val="0"/>
          <w:kern w:val="0"/>
        </w:rPr>
        <w:t>2</w:t>
      </w:r>
      <w:r w:rsidRPr="00964EAF">
        <w:rPr>
          <w:rFonts w:ascii="Batang" w:eastAsia="標楷體" w:hAnsi="Batang" w:hint="eastAsia"/>
          <w:snapToGrid w:val="0"/>
          <w:kern w:val="0"/>
        </w:rPr>
        <w:t>.</w:t>
      </w:r>
      <w:r w:rsidR="00D72DB0" w:rsidRPr="00964EAF">
        <w:rPr>
          <w:rFonts w:ascii="Batang" w:eastAsia="標楷體" w:hAnsi="Batang" w:hint="eastAsia"/>
          <w:snapToGrid w:val="0"/>
          <w:kern w:val="0"/>
        </w:rPr>
        <w:t>前款文件，屬外國政府核發者，以由廠商負責取得或代為取得為原則。</w:t>
      </w:r>
    </w:p>
    <w:p w:rsidR="00D72DB0" w:rsidRPr="00964EAF" w:rsidRDefault="0039259F" w:rsidP="0039259F">
      <w:pPr>
        <w:adjustRightInd w:val="0"/>
        <w:spacing w:line="240" w:lineRule="atLeast"/>
        <w:ind w:leftChars="215" w:left="866" w:hangingChars="146" w:hanging="350"/>
        <w:jc w:val="both"/>
        <w:textDirection w:val="lrTbV"/>
        <w:textAlignment w:val="baseline"/>
        <w:rPr>
          <w:rFonts w:ascii="Batang" w:eastAsia="標楷體" w:hAnsi="Batang"/>
          <w:snapToGrid w:val="0"/>
          <w:kern w:val="0"/>
        </w:rPr>
      </w:pPr>
      <w:r w:rsidRPr="00964EAF">
        <w:rPr>
          <w:rFonts w:ascii="Batang" w:eastAsia="標楷體" w:hAnsi="Batang" w:hint="eastAsia"/>
          <w:snapToGrid w:val="0"/>
          <w:kern w:val="0"/>
        </w:rPr>
        <w:t>1</w:t>
      </w:r>
      <w:r w:rsidR="00461661" w:rsidRPr="00964EAF">
        <w:rPr>
          <w:rFonts w:ascii="Batang" w:eastAsia="標楷體" w:hAnsi="Batang" w:hint="eastAsia"/>
          <w:snapToGrid w:val="0"/>
          <w:kern w:val="0"/>
        </w:rPr>
        <w:t>3</w:t>
      </w:r>
      <w:r w:rsidRPr="00964EAF">
        <w:rPr>
          <w:rFonts w:ascii="Batang" w:eastAsia="標楷體" w:hAnsi="Batang" w:hint="eastAsia"/>
          <w:snapToGrid w:val="0"/>
          <w:kern w:val="0"/>
        </w:rPr>
        <w:t>.</w:t>
      </w:r>
      <w:r w:rsidR="00D72DB0" w:rsidRPr="00964EAF">
        <w:rPr>
          <w:rFonts w:ascii="Batang" w:eastAsia="標楷體" w:hAnsi="Batang" w:hint="eastAsia"/>
          <w:snapToGrid w:val="0"/>
          <w:kern w:val="0"/>
        </w:rPr>
        <w:t>廠商應對其履約場所作業及履約方法之適當性、可靠性及安全性負完全責任。</w:t>
      </w:r>
    </w:p>
    <w:p w:rsidR="00D72DB0" w:rsidRPr="00964EAF" w:rsidRDefault="0039259F" w:rsidP="0039259F">
      <w:pPr>
        <w:tabs>
          <w:tab w:val="num" w:pos="1200"/>
        </w:tabs>
        <w:adjustRightInd w:val="0"/>
        <w:spacing w:line="240" w:lineRule="atLeast"/>
        <w:ind w:leftChars="215" w:left="866" w:hangingChars="146" w:hanging="350"/>
        <w:jc w:val="both"/>
        <w:textDirection w:val="lrTbV"/>
        <w:textAlignment w:val="baseline"/>
        <w:rPr>
          <w:rFonts w:ascii="Batang" w:eastAsia="標楷體" w:hAnsi="Batang"/>
          <w:snapToGrid w:val="0"/>
          <w:kern w:val="0"/>
        </w:rPr>
      </w:pPr>
      <w:r w:rsidRPr="00964EAF">
        <w:rPr>
          <w:rFonts w:ascii="Batang" w:eastAsia="標楷體" w:hAnsi="Batang" w:hint="eastAsia"/>
          <w:snapToGrid w:val="0"/>
          <w:kern w:val="0"/>
        </w:rPr>
        <w:t>1</w:t>
      </w:r>
      <w:r w:rsidR="00461661" w:rsidRPr="00964EAF">
        <w:rPr>
          <w:rFonts w:ascii="Batang" w:eastAsia="標楷體" w:hAnsi="Batang" w:hint="eastAsia"/>
          <w:snapToGrid w:val="0"/>
          <w:kern w:val="0"/>
        </w:rPr>
        <w:t>4</w:t>
      </w:r>
      <w:r w:rsidRPr="00964EAF">
        <w:rPr>
          <w:rFonts w:ascii="Batang" w:eastAsia="標楷體" w:hAnsi="Batang" w:hint="eastAsia"/>
          <w:snapToGrid w:val="0"/>
          <w:kern w:val="0"/>
        </w:rPr>
        <w:t>.</w:t>
      </w:r>
      <w:r w:rsidR="00D72DB0" w:rsidRPr="00964EAF">
        <w:rPr>
          <w:rFonts w:ascii="Batang" w:eastAsia="標楷體" w:hAnsi="Batang" w:hint="eastAsia"/>
          <w:snapToGrid w:val="0"/>
          <w:kern w:val="0"/>
        </w:rPr>
        <w:t>廠商之履約場所作業有發生意外事件之虞時，廠商應立即採取防範措施。發生意外時，應立即採取搶救、復原、重建及對機關與第三人之賠償等措施。</w:t>
      </w:r>
    </w:p>
    <w:p w:rsidR="0007058C" w:rsidRPr="00964EAF" w:rsidRDefault="0039259F" w:rsidP="0039259F">
      <w:pPr>
        <w:spacing w:line="240" w:lineRule="atLeast"/>
        <w:ind w:leftChars="215" w:left="866" w:hangingChars="146" w:hanging="350"/>
        <w:jc w:val="both"/>
        <w:rPr>
          <w:rFonts w:ascii="Batang" w:eastAsia="標楷體" w:hAnsi="Batang"/>
          <w:snapToGrid w:val="0"/>
          <w:kern w:val="0"/>
        </w:rPr>
      </w:pPr>
      <w:r w:rsidRPr="00964EAF">
        <w:rPr>
          <w:rFonts w:ascii="Batang" w:eastAsia="標楷體" w:hAnsi="Batang" w:hint="eastAsia"/>
          <w:snapToGrid w:val="0"/>
          <w:kern w:val="0"/>
        </w:rPr>
        <w:t>1</w:t>
      </w:r>
      <w:r w:rsidR="00461661" w:rsidRPr="00964EAF">
        <w:rPr>
          <w:rFonts w:ascii="Batang" w:eastAsia="標楷體" w:hAnsi="Batang" w:hint="eastAsia"/>
          <w:snapToGrid w:val="0"/>
          <w:kern w:val="0"/>
        </w:rPr>
        <w:t>5</w:t>
      </w:r>
      <w:r w:rsidRPr="00964EAF">
        <w:rPr>
          <w:rFonts w:ascii="Batang" w:eastAsia="標楷體" w:hAnsi="Batang" w:hint="eastAsia"/>
          <w:snapToGrid w:val="0"/>
          <w:kern w:val="0"/>
        </w:rPr>
        <w:t>.</w:t>
      </w:r>
      <w:r w:rsidR="00D72DB0" w:rsidRPr="00964EAF">
        <w:rPr>
          <w:rFonts w:ascii="Batang" w:eastAsia="標楷體" w:hAnsi="Batang" w:hint="eastAsia"/>
          <w:snapToGrid w:val="0"/>
          <w:kern w:val="0"/>
        </w:rPr>
        <w:t>機關於廠商履約中，若可預見其履約瑕疵，或其有其他違反契約之情事者，得通知廠商限期改善。</w:t>
      </w:r>
    </w:p>
    <w:p w:rsidR="00562344" w:rsidRPr="00964EAF" w:rsidRDefault="0039259F" w:rsidP="0039259F">
      <w:pPr>
        <w:pStyle w:val="a"/>
        <w:numPr>
          <w:ilvl w:val="0"/>
          <w:numId w:val="0"/>
        </w:numPr>
        <w:spacing w:line="240" w:lineRule="atLeast"/>
        <w:ind w:leftChars="215" w:left="866" w:right="0" w:hangingChars="146" w:hanging="350"/>
        <w:rPr>
          <w:rFonts w:ascii="Batang" w:eastAsia="標楷體" w:hAnsi="Batang"/>
          <w:snapToGrid w:val="0"/>
          <w:kern w:val="0"/>
          <w:sz w:val="24"/>
        </w:rPr>
      </w:pPr>
      <w:r w:rsidRPr="00964EAF">
        <w:rPr>
          <w:rFonts w:ascii="Batang" w:eastAsia="標楷體" w:hAnsi="Batang" w:hint="eastAsia"/>
          <w:snapToGrid w:val="0"/>
          <w:kern w:val="0"/>
          <w:sz w:val="24"/>
        </w:rPr>
        <w:t>1</w:t>
      </w:r>
      <w:r w:rsidR="00461661" w:rsidRPr="00964EAF">
        <w:rPr>
          <w:rFonts w:ascii="Batang" w:eastAsia="標楷體" w:hAnsi="Batang" w:hint="eastAsia"/>
          <w:snapToGrid w:val="0"/>
          <w:kern w:val="0"/>
          <w:sz w:val="24"/>
        </w:rPr>
        <w:t>6</w:t>
      </w:r>
      <w:r w:rsidRPr="00964EAF">
        <w:rPr>
          <w:rFonts w:ascii="Batang" w:eastAsia="標楷體" w:hAnsi="Batang" w:hint="eastAsia"/>
          <w:snapToGrid w:val="0"/>
          <w:kern w:val="0"/>
          <w:sz w:val="24"/>
        </w:rPr>
        <w:t>.</w:t>
      </w:r>
      <w:r w:rsidR="00562344" w:rsidRPr="00964EAF">
        <w:rPr>
          <w:rFonts w:ascii="Batang" w:eastAsia="標楷體" w:hAnsi="Batang" w:hint="eastAsia"/>
          <w:snapToGrid w:val="0"/>
          <w:kern w:val="0"/>
          <w:sz w:val="24"/>
        </w:rPr>
        <w:t>機關提供之履約場所，各得標廠商有共同使用之需要者，廠商不得拒絕與其他廠商共同使用。</w:t>
      </w:r>
    </w:p>
    <w:p w:rsidR="00562344" w:rsidRPr="00964EAF" w:rsidRDefault="00787ED6" w:rsidP="0039259F">
      <w:pPr>
        <w:spacing w:line="240" w:lineRule="atLeast"/>
        <w:ind w:leftChars="215" w:left="866" w:hangingChars="146" w:hanging="350"/>
        <w:jc w:val="both"/>
        <w:rPr>
          <w:rFonts w:ascii="Batang" w:eastAsia="標楷體" w:hAnsi="Batang"/>
          <w:snapToGrid w:val="0"/>
          <w:kern w:val="0"/>
        </w:rPr>
      </w:pPr>
      <w:r w:rsidRPr="00964EAF">
        <w:rPr>
          <w:rFonts w:ascii="Batang" w:eastAsia="標楷體" w:hAnsi="Batang" w:hint="eastAsia"/>
          <w:snapToGrid w:val="0"/>
          <w:kern w:val="0"/>
        </w:rPr>
        <w:t>1</w:t>
      </w:r>
      <w:r w:rsidR="00D361DD" w:rsidRPr="00964EAF">
        <w:rPr>
          <w:rFonts w:ascii="Batang" w:eastAsia="標楷體" w:hAnsi="Batang" w:hint="eastAsia"/>
          <w:snapToGrid w:val="0"/>
          <w:kern w:val="0"/>
        </w:rPr>
        <w:t>7</w:t>
      </w:r>
      <w:r w:rsidR="0039259F" w:rsidRPr="00964EAF">
        <w:rPr>
          <w:rFonts w:ascii="Batang" w:eastAsia="標楷體" w:hAnsi="Batang" w:hint="eastAsia"/>
          <w:snapToGrid w:val="0"/>
          <w:kern w:val="0"/>
        </w:rPr>
        <w:t>.</w:t>
      </w:r>
      <w:r w:rsidR="00562344" w:rsidRPr="00964EAF">
        <w:rPr>
          <w:rFonts w:ascii="Batang" w:eastAsia="標楷體" w:hAnsi="Batang" w:hint="eastAsia"/>
          <w:snapToGrid w:val="0"/>
          <w:kern w:val="0"/>
        </w:rPr>
        <w:t>廠商履約人員對於所應履約之工作有不適任之情形者，機關得要求更換，廠商不得拒絕。</w:t>
      </w:r>
    </w:p>
    <w:p w:rsidR="0032293C" w:rsidRPr="00964EAF" w:rsidRDefault="00241FBB" w:rsidP="00D813EE">
      <w:pPr>
        <w:spacing w:line="380" w:lineRule="exact"/>
        <w:textDirection w:val="lrTbV"/>
        <w:rPr>
          <w:rFonts w:ascii="Batang" w:eastAsia="標楷體" w:hAnsi="Batang"/>
          <w:b/>
          <w:snapToGrid w:val="0"/>
          <w:kern w:val="0"/>
        </w:rPr>
      </w:pPr>
      <w:r w:rsidRPr="00964EAF">
        <w:rPr>
          <w:rFonts w:ascii="Batang" w:eastAsia="標楷體" w:hAnsi="Batang" w:hint="eastAsia"/>
          <w:b/>
          <w:snapToGrid w:val="0"/>
          <w:kern w:val="0"/>
        </w:rPr>
        <w:t>六</w:t>
      </w:r>
      <w:r w:rsidR="0039259F"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履約標的品管</w:t>
      </w:r>
    </w:p>
    <w:p w:rsidR="0032293C" w:rsidRPr="00964EAF" w:rsidRDefault="000440A2" w:rsidP="00D813EE">
      <w:pPr>
        <w:pStyle w:val="2"/>
        <w:spacing w:line="380" w:lineRule="exact"/>
        <w:ind w:leftChars="221" w:left="924" w:hangingChars="164" w:hanging="394"/>
        <w:rPr>
          <w:rFonts w:ascii="Batang" w:hAnsi="Batang"/>
          <w:snapToGrid w:val="0"/>
          <w:kern w:val="0"/>
        </w:rPr>
      </w:pPr>
      <w:r w:rsidRPr="00964EAF">
        <w:rPr>
          <w:rFonts w:ascii="Batang" w:hAnsi="Batang" w:hint="eastAsia"/>
          <w:snapToGrid w:val="0"/>
          <w:kern w:val="0"/>
        </w:rPr>
        <w:t>(</w:t>
      </w:r>
      <w:r w:rsidRPr="00964EAF">
        <w:rPr>
          <w:rFonts w:ascii="Batang" w:hAnsi="Batang" w:hint="eastAsia"/>
          <w:snapToGrid w:val="0"/>
          <w:kern w:val="0"/>
        </w:rPr>
        <w:t>一</w:t>
      </w:r>
      <w:r w:rsidRPr="00964EAF">
        <w:rPr>
          <w:rFonts w:ascii="Batang" w:hAnsi="Batang" w:hint="eastAsia"/>
          <w:snapToGrid w:val="0"/>
          <w:kern w:val="0"/>
        </w:rPr>
        <w:t>)</w:t>
      </w:r>
      <w:r w:rsidR="0032293C" w:rsidRPr="00964EAF">
        <w:rPr>
          <w:rFonts w:ascii="Batang" w:hAnsi="Batang" w:hint="eastAsia"/>
          <w:snapToGrid w:val="0"/>
          <w:kern w:val="0"/>
        </w:rPr>
        <w:t>廠商在履約中，應對履約品質依照契約有關規範，嚴予控制，並辦理自主檢查。</w:t>
      </w:r>
    </w:p>
    <w:p w:rsidR="0032293C" w:rsidRPr="00964EAF" w:rsidRDefault="000440A2" w:rsidP="00D813EE">
      <w:pPr>
        <w:pStyle w:val="2"/>
        <w:spacing w:line="380" w:lineRule="exact"/>
        <w:ind w:leftChars="221" w:left="924" w:hangingChars="164" w:hanging="394"/>
        <w:rPr>
          <w:rFonts w:ascii="Batang" w:hAnsi="Batang"/>
          <w:snapToGrid w:val="0"/>
          <w:kern w:val="0"/>
        </w:rPr>
      </w:pPr>
      <w:r w:rsidRPr="00964EAF">
        <w:rPr>
          <w:rFonts w:ascii="Batang" w:hAnsi="Batang" w:hint="eastAsia"/>
          <w:snapToGrid w:val="0"/>
          <w:kern w:val="0"/>
        </w:rPr>
        <w:t>(</w:t>
      </w:r>
      <w:r w:rsidRPr="00964EAF">
        <w:rPr>
          <w:rFonts w:ascii="Batang" w:hAnsi="Batang" w:hint="eastAsia"/>
          <w:snapToGrid w:val="0"/>
          <w:kern w:val="0"/>
        </w:rPr>
        <w:t>二</w:t>
      </w:r>
      <w:r w:rsidRPr="00964EAF">
        <w:rPr>
          <w:rFonts w:ascii="Batang" w:hAnsi="Batang" w:hint="eastAsia"/>
          <w:snapToGrid w:val="0"/>
          <w:kern w:val="0"/>
        </w:rPr>
        <w:t>)</w:t>
      </w:r>
      <w:r w:rsidR="0032293C" w:rsidRPr="00964EAF">
        <w:rPr>
          <w:rFonts w:ascii="Batang" w:hAnsi="Batang" w:hint="eastAsia"/>
          <w:snapToGrid w:val="0"/>
          <w:kern w:val="0"/>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32293C" w:rsidRPr="00964EAF" w:rsidRDefault="000440A2" w:rsidP="00D813EE">
      <w:pPr>
        <w:pStyle w:val="2"/>
        <w:spacing w:line="380" w:lineRule="exact"/>
        <w:ind w:leftChars="221" w:left="924" w:hangingChars="164" w:hanging="394"/>
        <w:rPr>
          <w:rFonts w:ascii="Batang" w:hAnsi="Batang"/>
          <w:snapToGrid w:val="0"/>
          <w:kern w:val="0"/>
        </w:rPr>
      </w:pPr>
      <w:r w:rsidRPr="00964EAF">
        <w:rPr>
          <w:rFonts w:ascii="Batang" w:hAnsi="Batang" w:hint="eastAsia"/>
          <w:snapToGrid w:val="0"/>
          <w:kern w:val="0"/>
        </w:rPr>
        <w:t>(</w:t>
      </w:r>
      <w:r w:rsidRPr="00964EAF">
        <w:rPr>
          <w:rFonts w:ascii="Batang" w:hAnsi="Batang" w:hint="eastAsia"/>
          <w:snapToGrid w:val="0"/>
          <w:kern w:val="0"/>
        </w:rPr>
        <w:t>三</w:t>
      </w:r>
      <w:r w:rsidRPr="00964EAF">
        <w:rPr>
          <w:rFonts w:ascii="Batang" w:hAnsi="Batang" w:hint="eastAsia"/>
          <w:snapToGrid w:val="0"/>
          <w:kern w:val="0"/>
        </w:rPr>
        <w:t>)</w:t>
      </w:r>
      <w:r w:rsidR="0032293C" w:rsidRPr="00964EAF">
        <w:rPr>
          <w:rFonts w:ascii="Batang" w:hAnsi="Batang" w:hint="eastAsia"/>
          <w:snapToGrid w:val="0"/>
          <w:kern w:val="0"/>
        </w:rPr>
        <w:t>廠商應免費提供機關依契約辦理查驗、測試、檢驗所必須之設備及資料。但契約另有規定者，不在此限。契約規定以外之查驗、測試或檢驗，其結果不符合契約規定者，由廠商負擔所生之費用；結果符合者，由機關負擔費用。</w:t>
      </w:r>
    </w:p>
    <w:p w:rsidR="0032293C" w:rsidRPr="00964EAF" w:rsidRDefault="000440A2" w:rsidP="00D813EE">
      <w:pPr>
        <w:pStyle w:val="2"/>
        <w:spacing w:line="380" w:lineRule="exact"/>
        <w:ind w:leftChars="221" w:left="924" w:hangingChars="164" w:hanging="394"/>
        <w:rPr>
          <w:rFonts w:ascii="Batang" w:hAnsi="Batang"/>
          <w:snapToGrid w:val="0"/>
          <w:kern w:val="0"/>
        </w:rPr>
      </w:pPr>
      <w:r w:rsidRPr="00964EAF">
        <w:rPr>
          <w:rFonts w:ascii="Batang" w:hAnsi="Batang" w:hint="eastAsia"/>
          <w:snapToGrid w:val="0"/>
          <w:kern w:val="0"/>
        </w:rPr>
        <w:t>(</w:t>
      </w:r>
      <w:r w:rsidRPr="00964EAF">
        <w:rPr>
          <w:rFonts w:ascii="Batang" w:hAnsi="Batang" w:hint="eastAsia"/>
          <w:snapToGrid w:val="0"/>
          <w:kern w:val="0"/>
        </w:rPr>
        <w:t>四</w:t>
      </w:r>
      <w:r w:rsidRPr="00964EAF">
        <w:rPr>
          <w:rFonts w:ascii="Batang" w:hAnsi="Batang" w:hint="eastAsia"/>
          <w:snapToGrid w:val="0"/>
          <w:kern w:val="0"/>
        </w:rPr>
        <w:t>)</w:t>
      </w:r>
      <w:r w:rsidR="0032293C" w:rsidRPr="00964EAF">
        <w:rPr>
          <w:rFonts w:ascii="Batang" w:hAnsi="Batang" w:hint="eastAsia"/>
          <w:snapToGrid w:val="0"/>
          <w:kern w:val="0"/>
        </w:rPr>
        <w:t>查驗、測試或檢驗結果不符合契約規定者，機關得予拒絕，廠商應免費改善或改正。</w:t>
      </w:r>
    </w:p>
    <w:p w:rsidR="00D361DD" w:rsidRPr="00964EAF" w:rsidRDefault="00D361DD" w:rsidP="0079700F">
      <w:pPr>
        <w:spacing w:line="240" w:lineRule="atLeast"/>
        <w:textDirection w:val="lrTbV"/>
        <w:rPr>
          <w:rFonts w:ascii="Batang" w:eastAsia="標楷體" w:hAnsi="Batang"/>
          <w:b/>
          <w:snapToGrid w:val="0"/>
          <w:kern w:val="0"/>
        </w:rPr>
      </w:pPr>
    </w:p>
    <w:p w:rsidR="0032293C" w:rsidRPr="00964EAF" w:rsidRDefault="00241FBB" w:rsidP="0079700F">
      <w:pPr>
        <w:spacing w:line="240" w:lineRule="atLeast"/>
        <w:textDirection w:val="lrTbV"/>
        <w:rPr>
          <w:rFonts w:ascii="Batang" w:eastAsia="標楷體" w:hAnsi="Batang"/>
          <w:b/>
          <w:snapToGrid w:val="0"/>
          <w:kern w:val="0"/>
        </w:rPr>
      </w:pPr>
      <w:r w:rsidRPr="00964EAF">
        <w:rPr>
          <w:rFonts w:ascii="Batang" w:eastAsia="標楷體" w:hAnsi="Batang" w:hint="eastAsia"/>
          <w:b/>
          <w:snapToGrid w:val="0"/>
          <w:kern w:val="0"/>
        </w:rPr>
        <w:lastRenderedPageBreak/>
        <w:t>七</w:t>
      </w:r>
      <w:r w:rsidR="00FF1555"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保</w:t>
      </w:r>
      <w:r w:rsidR="006450BC" w:rsidRPr="00964EAF">
        <w:rPr>
          <w:rFonts w:ascii="Batang" w:eastAsia="標楷體" w:hAnsi="Batang" w:hint="eastAsia"/>
          <w:b/>
          <w:snapToGrid w:val="0"/>
          <w:kern w:val="0"/>
        </w:rPr>
        <w:t>證</w:t>
      </w:r>
      <w:r w:rsidR="0032293C" w:rsidRPr="00964EAF">
        <w:rPr>
          <w:rFonts w:ascii="Batang" w:eastAsia="標楷體" w:hAnsi="Batang" w:hint="eastAsia"/>
          <w:b/>
          <w:snapToGrid w:val="0"/>
          <w:kern w:val="0"/>
        </w:rPr>
        <w:t>金</w:t>
      </w:r>
    </w:p>
    <w:p w:rsidR="0032293C" w:rsidRPr="00964EAF" w:rsidRDefault="00FF1555" w:rsidP="00D02803">
      <w:pPr>
        <w:spacing w:line="240" w:lineRule="atLeast"/>
        <w:ind w:leftChars="204" w:left="922" w:hangingChars="180" w:hanging="432"/>
        <w:textDirection w:val="lrTbV"/>
        <w:rPr>
          <w:rFonts w:ascii="Batang" w:eastAsia="標楷體" w:hAnsi="Batang"/>
          <w:bCs/>
          <w:snapToGrid w:val="0"/>
          <w:kern w:val="0"/>
        </w:rPr>
      </w:pPr>
      <w:r w:rsidRPr="00964EAF">
        <w:rPr>
          <w:rFonts w:ascii="Batang" w:eastAsia="標楷體" w:hAnsi="Batang" w:hint="eastAsia"/>
          <w:bCs/>
          <w:snapToGrid w:val="0"/>
          <w:kern w:val="0"/>
        </w:rPr>
        <w:t>(</w:t>
      </w:r>
      <w:r w:rsidRPr="00964EAF">
        <w:rPr>
          <w:rFonts w:ascii="Batang" w:eastAsia="標楷體" w:hAnsi="Batang" w:hint="eastAsia"/>
          <w:bCs/>
          <w:snapToGrid w:val="0"/>
          <w:kern w:val="0"/>
        </w:rPr>
        <w:t>一</w:t>
      </w:r>
      <w:r w:rsidRPr="00964EAF">
        <w:rPr>
          <w:rFonts w:ascii="Batang" w:eastAsia="標楷體" w:hAnsi="Batang" w:hint="eastAsia"/>
          <w:bCs/>
          <w:snapToGrid w:val="0"/>
          <w:kern w:val="0"/>
        </w:rPr>
        <w:t>)</w:t>
      </w:r>
      <w:r w:rsidR="0032293C" w:rsidRPr="00964EAF">
        <w:rPr>
          <w:rFonts w:ascii="Batang" w:eastAsia="標楷體" w:hAnsi="Batang" w:hint="eastAsia"/>
          <w:bCs/>
          <w:snapToGrid w:val="0"/>
          <w:kern w:val="0"/>
        </w:rPr>
        <w:t>履約保證金</w:t>
      </w:r>
      <w:r w:rsidRPr="00964EAF">
        <w:rPr>
          <w:rFonts w:ascii="Batang" w:eastAsia="標楷體" w:hAnsi="Batang" w:hint="eastAsia"/>
          <w:bCs/>
          <w:snapToGrid w:val="0"/>
          <w:kern w:val="0"/>
        </w:rPr>
        <w:t>於履約驗收合格且無待解決事項後發還</w:t>
      </w:r>
      <w:r w:rsidR="00D02803" w:rsidRPr="00964EAF">
        <w:rPr>
          <w:rFonts w:ascii="Batang" w:eastAsia="標楷體" w:hAnsi="Batang" w:hint="eastAsia"/>
          <w:bCs/>
          <w:snapToGrid w:val="0"/>
          <w:kern w:val="0"/>
        </w:rPr>
        <w:t>或履約轉保固金</w:t>
      </w:r>
      <w:r w:rsidR="0032293C" w:rsidRPr="00964EAF">
        <w:rPr>
          <w:rFonts w:ascii="Batang" w:eastAsia="標楷體" w:hAnsi="Batang" w:hint="eastAsia"/>
          <w:bCs/>
          <w:snapToGrid w:val="0"/>
          <w:kern w:val="0"/>
        </w:rPr>
        <w:t>。</w:t>
      </w:r>
    </w:p>
    <w:p w:rsidR="009010D6" w:rsidRPr="00964EAF" w:rsidRDefault="009010D6" w:rsidP="00D02803">
      <w:pPr>
        <w:spacing w:line="240" w:lineRule="atLeast"/>
        <w:ind w:leftChars="204" w:left="922" w:hangingChars="180" w:hanging="432"/>
        <w:textDirection w:val="lrTbV"/>
        <w:rPr>
          <w:rFonts w:ascii="Batang" w:eastAsia="標楷體" w:hAnsi="Batang"/>
          <w:bCs/>
          <w:snapToGrid w:val="0"/>
          <w:kern w:val="0"/>
        </w:rPr>
      </w:pPr>
      <w:r w:rsidRPr="00964EAF">
        <w:rPr>
          <w:rFonts w:ascii="Batang" w:eastAsia="標楷體" w:hAnsi="Batang" w:hint="eastAsia"/>
          <w:bCs/>
          <w:snapToGrid w:val="0"/>
          <w:kern w:val="0"/>
        </w:rPr>
        <w:t>(</w:t>
      </w:r>
      <w:r w:rsidRPr="00964EAF">
        <w:rPr>
          <w:rFonts w:ascii="Batang" w:eastAsia="標楷體" w:hAnsi="Batang" w:hint="eastAsia"/>
          <w:bCs/>
          <w:snapToGrid w:val="0"/>
          <w:kern w:val="0"/>
        </w:rPr>
        <w:t>二</w:t>
      </w:r>
      <w:r w:rsidRPr="00DD5455">
        <w:rPr>
          <w:rFonts w:ascii="Batang" w:eastAsia="標楷體" w:hAnsi="Batang" w:hint="eastAsia"/>
          <w:b/>
          <w:bCs/>
          <w:snapToGrid w:val="0"/>
          <w:kern w:val="0"/>
        </w:rPr>
        <w:t>)</w:t>
      </w:r>
      <w:r w:rsidRPr="00DD5455">
        <w:rPr>
          <w:rFonts w:ascii="Batang" w:eastAsia="標楷體" w:hAnsi="Batang" w:hint="eastAsia"/>
          <w:b/>
          <w:bCs/>
          <w:snapToGrid w:val="0"/>
          <w:kern w:val="0"/>
        </w:rPr>
        <w:t>廠商於</w:t>
      </w:r>
      <w:r w:rsidR="00D02803" w:rsidRPr="00DD5455">
        <w:rPr>
          <w:rFonts w:ascii="Batang" w:eastAsia="標楷體" w:hAnsi="Batang" w:hint="eastAsia"/>
          <w:b/>
          <w:bCs/>
          <w:snapToGrid w:val="0"/>
          <w:kern w:val="0"/>
        </w:rPr>
        <w:t>簽約前應繳交</w:t>
      </w:r>
      <w:r w:rsidRPr="00DD5455">
        <w:rPr>
          <w:rFonts w:ascii="Batang" w:eastAsia="標楷體" w:hAnsi="Batang" w:hint="eastAsia"/>
          <w:b/>
          <w:bCs/>
          <w:snapToGrid w:val="0"/>
          <w:kern w:val="0"/>
        </w:rPr>
        <w:t>保固金</w:t>
      </w:r>
      <w:r w:rsidR="00D02803" w:rsidRPr="00DD5455">
        <w:rPr>
          <w:rFonts w:ascii="Batang" w:eastAsia="標楷體" w:hAnsi="Batang" w:hint="eastAsia"/>
          <w:b/>
          <w:bCs/>
          <w:snapToGrid w:val="0"/>
          <w:kern w:val="0"/>
        </w:rPr>
        <w:t>(</w:t>
      </w:r>
      <w:r w:rsidR="00D02803" w:rsidRPr="00DD5455">
        <w:rPr>
          <w:rFonts w:ascii="Batang" w:eastAsia="標楷體" w:hAnsi="Batang" w:hint="eastAsia"/>
          <w:b/>
          <w:bCs/>
          <w:snapToGrid w:val="0"/>
          <w:kern w:val="0"/>
        </w:rPr>
        <w:t>得標金額百分之五</w:t>
      </w:r>
      <w:r w:rsidR="00D02803" w:rsidRPr="00DD5455">
        <w:rPr>
          <w:rFonts w:ascii="Batang" w:eastAsia="標楷體" w:hAnsi="Batang" w:hint="eastAsia"/>
          <w:b/>
          <w:bCs/>
          <w:snapToGrid w:val="0"/>
          <w:kern w:val="0"/>
        </w:rPr>
        <w:t>)</w:t>
      </w:r>
      <w:r w:rsidR="00D02803" w:rsidRPr="00DD5455">
        <w:rPr>
          <w:rFonts w:ascii="Batang" w:eastAsia="標楷體" w:hAnsi="Batang" w:hint="eastAsia"/>
          <w:b/>
          <w:bCs/>
          <w:snapToGrid w:val="0"/>
          <w:kern w:val="0"/>
        </w:rPr>
        <w:t>金額新台幣</w:t>
      </w:r>
      <w:r w:rsidR="00D02803" w:rsidRPr="00DD5455">
        <w:rPr>
          <w:rFonts w:ascii="Batang" w:eastAsia="標楷體" w:hAnsi="Batang" w:hint="eastAsia"/>
          <w:b/>
          <w:bCs/>
          <w:snapToGrid w:val="0"/>
          <w:kern w:val="0"/>
          <w:u w:val="single"/>
        </w:rPr>
        <w:t xml:space="preserve">     </w:t>
      </w:r>
      <w:r w:rsidR="00D361DD" w:rsidRPr="00DD5455">
        <w:rPr>
          <w:rFonts w:ascii="Batang" w:eastAsia="標楷體" w:hAnsi="Batang" w:hint="eastAsia"/>
          <w:b/>
          <w:bCs/>
          <w:snapToGrid w:val="0"/>
          <w:kern w:val="0"/>
          <w:u w:val="single"/>
        </w:rPr>
        <w:t xml:space="preserve">    </w:t>
      </w:r>
      <w:r w:rsidR="00D02803" w:rsidRPr="00DD5455">
        <w:rPr>
          <w:rFonts w:ascii="Batang" w:eastAsia="標楷體" w:hAnsi="Batang" w:hint="eastAsia"/>
          <w:b/>
          <w:bCs/>
          <w:snapToGrid w:val="0"/>
          <w:kern w:val="0"/>
          <w:u w:val="single"/>
        </w:rPr>
        <w:t xml:space="preserve">       </w:t>
      </w:r>
      <w:r w:rsidR="00D02803" w:rsidRPr="00DD5455">
        <w:rPr>
          <w:rFonts w:ascii="Batang" w:eastAsia="標楷體" w:hAnsi="Batang" w:hint="eastAsia"/>
          <w:b/>
          <w:bCs/>
          <w:snapToGrid w:val="0"/>
          <w:kern w:val="0"/>
        </w:rPr>
        <w:t>元</w:t>
      </w:r>
      <w:r w:rsidRPr="00DD5455">
        <w:rPr>
          <w:rFonts w:ascii="Batang" w:eastAsia="標楷體" w:hAnsi="Batang" w:hint="eastAsia"/>
          <w:b/>
          <w:bCs/>
          <w:snapToGrid w:val="0"/>
          <w:kern w:val="0"/>
        </w:rPr>
        <w:t>。</w:t>
      </w:r>
      <w:r w:rsidR="00D02803" w:rsidRPr="00DD5455">
        <w:rPr>
          <w:rFonts w:ascii="Batang" w:eastAsia="標楷體" w:hAnsi="Batang" w:hint="eastAsia"/>
          <w:b/>
          <w:bCs/>
          <w:snapToGrid w:val="0"/>
          <w:kern w:val="0"/>
        </w:rPr>
        <w:t>（得標金額壹拾萬元以下者，免繳保固金）</w:t>
      </w:r>
    </w:p>
    <w:p w:rsidR="009010D6" w:rsidRPr="00964EAF" w:rsidRDefault="009010D6" w:rsidP="00D02803">
      <w:pPr>
        <w:spacing w:line="240" w:lineRule="atLeast"/>
        <w:ind w:leftChars="204" w:left="922" w:hangingChars="180" w:hanging="432"/>
        <w:textDirection w:val="lrTbV"/>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三</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因不可歸責於廠商之事由，致終止或解除契約，履約保證金得發還。</w:t>
      </w:r>
    </w:p>
    <w:p w:rsidR="0032293C" w:rsidRPr="00964EAF" w:rsidRDefault="009010D6" w:rsidP="00D02803">
      <w:pPr>
        <w:spacing w:line="240" w:lineRule="atLeast"/>
        <w:ind w:leftChars="204" w:left="922" w:hangingChars="180" w:hanging="432"/>
        <w:textDirection w:val="lrTbV"/>
        <w:rPr>
          <w:rFonts w:ascii="Batang" w:eastAsia="標楷體" w:hAnsi="Batang"/>
          <w:dstrike/>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四</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廠商所繳納之履約保證金及其孳息不予發還之情形：</w:t>
      </w:r>
    </w:p>
    <w:p w:rsidR="0032293C" w:rsidRPr="00964EAF" w:rsidRDefault="009010D6" w:rsidP="00D02803">
      <w:pPr>
        <w:spacing w:line="240" w:lineRule="atLeast"/>
        <w:ind w:leftChars="396" w:left="1188" w:hangingChars="99" w:hanging="238"/>
        <w:rPr>
          <w:rFonts w:ascii="Batang" w:eastAsia="標楷體" w:hAnsi="Batang"/>
          <w:snapToGrid w:val="0"/>
          <w:kern w:val="0"/>
        </w:rPr>
      </w:pPr>
      <w:r w:rsidRPr="00964EAF">
        <w:rPr>
          <w:rFonts w:ascii="Batang" w:eastAsia="標楷體" w:hAnsi="Batang" w:hint="eastAsia"/>
          <w:snapToGrid w:val="0"/>
          <w:kern w:val="0"/>
        </w:rPr>
        <w:t>1.</w:t>
      </w:r>
      <w:r w:rsidR="0032293C" w:rsidRPr="00964EAF">
        <w:rPr>
          <w:rFonts w:ascii="Batang" w:eastAsia="標楷體" w:hAnsi="Batang" w:hint="eastAsia"/>
          <w:snapToGrid w:val="0"/>
          <w:kern w:val="0"/>
        </w:rPr>
        <w:t>有採購法第</w:t>
      </w:r>
      <w:r w:rsidR="00DD5E9E" w:rsidRPr="00964EAF">
        <w:rPr>
          <w:rFonts w:ascii="Batang" w:eastAsia="標楷體" w:hAnsi="Batang" w:hint="eastAsia"/>
          <w:snapToGrid w:val="0"/>
          <w:kern w:val="0"/>
        </w:rPr>
        <w:t>50</w:t>
      </w:r>
      <w:r w:rsidR="0032293C" w:rsidRPr="00964EAF">
        <w:rPr>
          <w:rFonts w:ascii="Batang" w:eastAsia="標楷體" w:hAnsi="Batang" w:hint="eastAsia"/>
          <w:snapToGrid w:val="0"/>
          <w:kern w:val="0"/>
        </w:rPr>
        <w:t>條第</w:t>
      </w:r>
      <w:r w:rsidR="00DD5E9E" w:rsidRPr="00964EAF">
        <w:rPr>
          <w:rFonts w:ascii="Batang" w:eastAsia="標楷體" w:hAnsi="Batang" w:hint="eastAsia"/>
          <w:snapToGrid w:val="0"/>
          <w:kern w:val="0"/>
        </w:rPr>
        <w:t>1</w:t>
      </w:r>
      <w:r w:rsidR="0032293C" w:rsidRPr="00964EAF">
        <w:rPr>
          <w:rFonts w:ascii="Batang" w:eastAsia="標楷體" w:hAnsi="Batang" w:hint="eastAsia"/>
          <w:snapToGrid w:val="0"/>
          <w:kern w:val="0"/>
        </w:rPr>
        <w:t>項第</w:t>
      </w:r>
      <w:r w:rsidR="00DD5E9E" w:rsidRPr="00964EAF">
        <w:rPr>
          <w:rFonts w:ascii="Batang" w:eastAsia="標楷體" w:hAnsi="Batang" w:hint="eastAsia"/>
          <w:snapToGrid w:val="0"/>
          <w:kern w:val="0"/>
        </w:rPr>
        <w:t>3</w:t>
      </w:r>
      <w:r w:rsidR="0032293C" w:rsidRPr="00964EAF">
        <w:rPr>
          <w:rFonts w:ascii="Batang" w:eastAsia="標楷體" w:hAnsi="Batang" w:hint="eastAsia"/>
          <w:snapToGrid w:val="0"/>
          <w:kern w:val="0"/>
        </w:rPr>
        <w:t>款至第</w:t>
      </w:r>
      <w:r w:rsidR="00DD5E9E" w:rsidRPr="00964EAF">
        <w:rPr>
          <w:rFonts w:ascii="Batang" w:eastAsia="標楷體" w:hAnsi="Batang" w:hint="eastAsia"/>
          <w:snapToGrid w:val="0"/>
          <w:kern w:val="0"/>
        </w:rPr>
        <w:t>5</w:t>
      </w:r>
      <w:r w:rsidR="0032293C" w:rsidRPr="00964EAF">
        <w:rPr>
          <w:rFonts w:ascii="Batang" w:eastAsia="標楷體" w:hAnsi="Batang" w:hint="eastAsia"/>
          <w:snapToGrid w:val="0"/>
          <w:kern w:val="0"/>
        </w:rPr>
        <w:t>款情形之一，依同條第</w:t>
      </w:r>
      <w:r w:rsidR="00DD5E9E" w:rsidRPr="00964EAF">
        <w:rPr>
          <w:rFonts w:ascii="Batang" w:eastAsia="標楷體" w:hAnsi="Batang" w:hint="eastAsia"/>
          <w:snapToGrid w:val="0"/>
          <w:kern w:val="0"/>
        </w:rPr>
        <w:t>2</w:t>
      </w:r>
      <w:r w:rsidR="0032293C" w:rsidRPr="00964EAF">
        <w:rPr>
          <w:rFonts w:ascii="Batang" w:eastAsia="標楷體" w:hAnsi="Batang" w:hint="eastAsia"/>
          <w:snapToGrid w:val="0"/>
          <w:kern w:val="0"/>
        </w:rPr>
        <w:t>項前段得追償損失者，與追償金額相等之保證金。</w:t>
      </w:r>
    </w:p>
    <w:p w:rsidR="0032293C" w:rsidRPr="00964EAF" w:rsidRDefault="009010D6" w:rsidP="00D02803">
      <w:pPr>
        <w:spacing w:line="240" w:lineRule="atLeast"/>
        <w:ind w:leftChars="396" w:left="1188" w:hangingChars="99" w:hanging="238"/>
        <w:rPr>
          <w:rFonts w:ascii="Batang" w:eastAsia="標楷體" w:hAnsi="Batang"/>
          <w:snapToGrid w:val="0"/>
          <w:kern w:val="0"/>
        </w:rPr>
      </w:pPr>
      <w:r w:rsidRPr="00964EAF">
        <w:rPr>
          <w:rFonts w:ascii="Batang" w:eastAsia="標楷體" w:hAnsi="Batang" w:hint="eastAsia"/>
          <w:snapToGrid w:val="0"/>
          <w:kern w:val="0"/>
        </w:rPr>
        <w:t>2.</w:t>
      </w:r>
      <w:r w:rsidR="0032293C" w:rsidRPr="00964EAF">
        <w:rPr>
          <w:rFonts w:ascii="Batang" w:eastAsia="標楷體" w:hAnsi="Batang" w:hint="eastAsia"/>
          <w:snapToGrid w:val="0"/>
          <w:kern w:val="0"/>
        </w:rPr>
        <w:t>違反採購法規定轉包者，</w:t>
      </w:r>
      <w:r w:rsidRPr="00964EAF">
        <w:rPr>
          <w:rFonts w:ascii="Batang" w:eastAsia="標楷體" w:hAnsi="Batang" w:hint="eastAsia"/>
          <w:snapToGrid w:val="0"/>
          <w:kern w:val="0"/>
        </w:rPr>
        <w:t>沒收</w:t>
      </w:r>
      <w:r w:rsidR="0032293C" w:rsidRPr="00964EAF">
        <w:rPr>
          <w:rFonts w:ascii="Batang" w:eastAsia="標楷體" w:hAnsi="Batang" w:hint="eastAsia"/>
          <w:snapToGrid w:val="0"/>
          <w:kern w:val="0"/>
        </w:rPr>
        <w:t>保證金。</w:t>
      </w:r>
    </w:p>
    <w:p w:rsidR="0032293C" w:rsidRPr="00964EAF" w:rsidRDefault="009010D6" w:rsidP="00D02803">
      <w:pPr>
        <w:spacing w:line="240" w:lineRule="atLeast"/>
        <w:ind w:leftChars="396" w:left="1188" w:hangingChars="99" w:hanging="238"/>
        <w:rPr>
          <w:rFonts w:ascii="Batang" w:eastAsia="標楷體" w:hAnsi="Batang"/>
          <w:snapToGrid w:val="0"/>
          <w:kern w:val="0"/>
        </w:rPr>
      </w:pPr>
      <w:r w:rsidRPr="00964EAF">
        <w:rPr>
          <w:rFonts w:ascii="Batang" w:eastAsia="標楷體" w:hAnsi="Batang" w:hint="eastAsia"/>
          <w:snapToGrid w:val="0"/>
          <w:kern w:val="0"/>
        </w:rPr>
        <w:t>3.</w:t>
      </w:r>
      <w:r w:rsidR="0032293C" w:rsidRPr="00964EAF">
        <w:rPr>
          <w:rFonts w:ascii="Batang" w:eastAsia="標楷體" w:hAnsi="Batang" w:hint="eastAsia"/>
          <w:snapToGrid w:val="0"/>
          <w:kern w:val="0"/>
        </w:rPr>
        <w:t>擅自減省工料，其減省工料及所造成損失之金額，自待付契約價金扣抵仍有不足者，與該不足金額相等之保證金。</w:t>
      </w:r>
    </w:p>
    <w:p w:rsidR="0032293C" w:rsidRPr="00964EAF" w:rsidRDefault="009010D6" w:rsidP="00D02803">
      <w:pPr>
        <w:spacing w:line="240" w:lineRule="atLeast"/>
        <w:ind w:leftChars="396" w:left="1188" w:hangingChars="99" w:hanging="238"/>
        <w:rPr>
          <w:rFonts w:ascii="Batang" w:eastAsia="標楷體" w:hAnsi="Batang"/>
          <w:snapToGrid w:val="0"/>
          <w:kern w:val="0"/>
        </w:rPr>
      </w:pPr>
      <w:r w:rsidRPr="00964EAF">
        <w:rPr>
          <w:rFonts w:ascii="Batang" w:eastAsia="標楷體" w:hAnsi="Batang" w:hint="eastAsia"/>
          <w:snapToGrid w:val="0"/>
          <w:kern w:val="0"/>
        </w:rPr>
        <w:t>4.</w:t>
      </w:r>
      <w:r w:rsidR="0032293C" w:rsidRPr="00964EAF">
        <w:rPr>
          <w:rFonts w:ascii="Batang" w:eastAsia="標楷體" w:hAnsi="Batang" w:hint="eastAsia"/>
          <w:snapToGrid w:val="0"/>
          <w:kern w:val="0"/>
        </w:rPr>
        <w:t>因可歸責於廠商之事由，致全部終止或解除契約者，</w:t>
      </w:r>
      <w:r w:rsidRPr="00964EAF">
        <w:rPr>
          <w:rFonts w:ascii="Batang" w:eastAsia="標楷體" w:hAnsi="Batang" w:hint="eastAsia"/>
          <w:snapToGrid w:val="0"/>
          <w:kern w:val="0"/>
        </w:rPr>
        <w:t>沒收</w:t>
      </w:r>
      <w:r w:rsidR="0032293C" w:rsidRPr="00964EAF">
        <w:rPr>
          <w:rFonts w:ascii="Batang" w:eastAsia="標楷體" w:hAnsi="Batang" w:hint="eastAsia"/>
          <w:snapToGrid w:val="0"/>
          <w:kern w:val="0"/>
        </w:rPr>
        <w:t>保證金。</w:t>
      </w:r>
    </w:p>
    <w:p w:rsidR="0032293C" w:rsidRPr="00964EAF" w:rsidRDefault="009010D6" w:rsidP="00D02803">
      <w:pPr>
        <w:spacing w:line="240" w:lineRule="atLeast"/>
        <w:ind w:leftChars="396" w:left="1188" w:hangingChars="99" w:hanging="238"/>
        <w:rPr>
          <w:rFonts w:ascii="Batang" w:eastAsia="標楷體" w:hAnsi="Batang"/>
          <w:snapToGrid w:val="0"/>
          <w:kern w:val="0"/>
        </w:rPr>
      </w:pPr>
      <w:r w:rsidRPr="00964EAF">
        <w:rPr>
          <w:rFonts w:ascii="Batang" w:eastAsia="標楷體" w:hAnsi="Batang" w:hint="eastAsia"/>
          <w:snapToGrid w:val="0"/>
          <w:kern w:val="0"/>
        </w:rPr>
        <w:t>5.</w:t>
      </w:r>
      <w:r w:rsidR="0032293C" w:rsidRPr="00964EAF">
        <w:rPr>
          <w:rFonts w:ascii="Batang" w:eastAsia="標楷體" w:hAnsi="Batang" w:hint="eastAsia"/>
          <w:snapToGrid w:val="0"/>
          <w:kern w:val="0"/>
        </w:rPr>
        <w:t>查驗或驗收不合格，且未於通知期限內依規定辦理，其不合格部分及所造成損失、額外費用或懲罰性違約金之金額，自待付契約價金扣抵仍有不足者，與該不足金額相等之保證金。</w:t>
      </w:r>
    </w:p>
    <w:p w:rsidR="0032293C" w:rsidRPr="00964EAF" w:rsidRDefault="009010D6" w:rsidP="00D02803">
      <w:pPr>
        <w:spacing w:line="240" w:lineRule="atLeast"/>
        <w:ind w:leftChars="204" w:left="922" w:hangingChars="180" w:hanging="432"/>
        <w:textDirection w:val="lrTbV"/>
        <w:rPr>
          <w:rFonts w:ascii="Batang" w:eastAsia="標楷體" w:hAnsi="Batang"/>
          <w:snapToGrid w:val="0"/>
          <w:kern w:val="0"/>
        </w:rPr>
      </w:pPr>
      <w:r w:rsidRPr="00964EAF">
        <w:rPr>
          <w:rFonts w:ascii="Batang" w:eastAsia="標楷體" w:hAnsi="Batang" w:hint="eastAsia"/>
          <w:snapToGrid w:val="0"/>
          <w:kern w:val="0"/>
        </w:rPr>
        <w:t>(</w:t>
      </w:r>
      <w:r w:rsidR="000440A2" w:rsidRPr="00964EAF">
        <w:rPr>
          <w:rFonts w:ascii="Batang" w:eastAsia="標楷體" w:hAnsi="Batang" w:hint="eastAsia"/>
          <w:snapToGrid w:val="0"/>
          <w:kern w:val="0"/>
        </w:rPr>
        <w:t>五</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保證金以定期存款單、連帶保證書、連帶保證保險單或擔保信用狀繳納者，其繳納文件之格式依採購法之主管機關於「押標金保證金暨其他擔保作業辦法」所訂定者為準。</w:t>
      </w:r>
    </w:p>
    <w:p w:rsidR="0032293C" w:rsidRPr="00964EAF" w:rsidRDefault="00241FBB" w:rsidP="0079700F">
      <w:pPr>
        <w:spacing w:line="240" w:lineRule="atLeast"/>
        <w:rPr>
          <w:rFonts w:ascii="Batang" w:eastAsia="標楷體" w:hAnsi="Batang"/>
          <w:b/>
          <w:snapToGrid w:val="0"/>
          <w:kern w:val="0"/>
        </w:rPr>
      </w:pPr>
      <w:r w:rsidRPr="00964EAF">
        <w:rPr>
          <w:rFonts w:ascii="Batang" w:eastAsia="標楷體" w:hAnsi="Batang" w:hint="eastAsia"/>
          <w:b/>
          <w:snapToGrid w:val="0"/>
          <w:kern w:val="0"/>
        </w:rPr>
        <w:t>八</w:t>
      </w:r>
      <w:r w:rsidR="001F7D35"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驗收</w:t>
      </w:r>
    </w:p>
    <w:p w:rsidR="0032293C" w:rsidRPr="00964EAF" w:rsidRDefault="001F7D35" w:rsidP="009D629A">
      <w:pPr>
        <w:pStyle w:val="a8"/>
        <w:spacing w:line="240" w:lineRule="atLeast"/>
        <w:ind w:leftChars="198" w:left="881" w:hangingChars="169" w:hanging="406"/>
        <w:jc w:val="left"/>
        <w:rPr>
          <w:rFonts w:ascii="Batang" w:hAnsi="Batang"/>
          <w:snapToGrid w:val="0"/>
          <w:color w:val="auto"/>
          <w:kern w:val="0"/>
        </w:rPr>
      </w:pPr>
      <w:r w:rsidRPr="00964EAF">
        <w:rPr>
          <w:rFonts w:ascii="Batang" w:eastAsia="新細明體" w:hAnsi="Batang" w:hint="eastAsia"/>
          <w:bCs/>
          <w:snapToGrid w:val="0"/>
          <w:color w:val="auto"/>
          <w:kern w:val="0"/>
        </w:rPr>
        <w:t>(</w:t>
      </w:r>
      <w:r w:rsidRPr="00964EAF">
        <w:rPr>
          <w:rFonts w:ascii="Batang" w:eastAsia="新細明體" w:hAnsi="Batang" w:hint="eastAsia"/>
          <w:bCs/>
          <w:snapToGrid w:val="0"/>
          <w:color w:val="auto"/>
          <w:kern w:val="0"/>
        </w:rPr>
        <w:t>一</w:t>
      </w:r>
      <w:r w:rsidRPr="00964EAF">
        <w:rPr>
          <w:rFonts w:ascii="Batang" w:eastAsia="新細明體" w:hAnsi="Batang" w:hint="eastAsia"/>
          <w:bCs/>
          <w:snapToGrid w:val="0"/>
          <w:color w:val="auto"/>
          <w:kern w:val="0"/>
        </w:rPr>
        <w:t>)</w:t>
      </w:r>
      <w:r w:rsidR="00F73AF7" w:rsidRPr="00964EAF">
        <w:rPr>
          <w:rFonts w:ascii="Batang" w:hAnsi="Batang" w:hint="eastAsia"/>
          <w:snapToGrid w:val="0"/>
          <w:color w:val="auto"/>
          <w:kern w:val="0"/>
        </w:rPr>
        <w:t>廠商履約所供應或完成之標的，應符合契約</w:t>
      </w:r>
      <w:r w:rsidR="0047573A" w:rsidRPr="00964EAF">
        <w:rPr>
          <w:rFonts w:ascii="Batang" w:hAnsi="Batang" w:hint="eastAsia"/>
          <w:snapToGrid w:val="0"/>
          <w:color w:val="auto"/>
          <w:kern w:val="0"/>
        </w:rPr>
        <w:t>及</w:t>
      </w:r>
      <w:r w:rsidR="0047573A" w:rsidRPr="00964EAF">
        <w:rPr>
          <w:rFonts w:ascii="Batang" w:hAnsi="Batang" w:hint="eastAsia"/>
          <w:bCs/>
          <w:snapToGrid w:val="0"/>
          <w:color w:val="auto"/>
          <w:kern w:val="0"/>
        </w:rPr>
        <w:t>所附規格書</w:t>
      </w:r>
      <w:r w:rsidR="00F73AF7" w:rsidRPr="00964EAF">
        <w:rPr>
          <w:rFonts w:ascii="Batang" w:hAnsi="Batang" w:hint="eastAsia"/>
          <w:snapToGrid w:val="0"/>
          <w:color w:val="auto"/>
          <w:kern w:val="0"/>
        </w:rPr>
        <w:t>規定，無減少或滅失價值或不適於通常或約定使用之瑕疵，且為新品。</w:t>
      </w:r>
    </w:p>
    <w:p w:rsidR="00F73AF7" w:rsidRPr="00964EAF" w:rsidRDefault="001F7D35" w:rsidP="009D629A">
      <w:pPr>
        <w:pStyle w:val="a8"/>
        <w:spacing w:line="240" w:lineRule="atLeast"/>
        <w:ind w:leftChars="198" w:left="881" w:hangingChars="169" w:hanging="406"/>
        <w:jc w:val="left"/>
        <w:rPr>
          <w:rFonts w:ascii="Batang" w:hAnsi="Batang"/>
          <w:snapToGrid w:val="0"/>
          <w:color w:val="auto"/>
          <w:kern w:val="0"/>
        </w:rPr>
      </w:pPr>
      <w:r w:rsidRPr="00964EAF">
        <w:rPr>
          <w:rFonts w:ascii="Batang" w:hAnsi="Batang" w:hint="eastAsia"/>
          <w:snapToGrid w:val="0"/>
          <w:color w:val="auto"/>
          <w:kern w:val="0"/>
        </w:rPr>
        <w:t>(</w:t>
      </w:r>
      <w:r w:rsidRPr="00964EAF">
        <w:rPr>
          <w:rFonts w:ascii="Batang" w:hAnsi="Batang" w:hint="eastAsia"/>
          <w:snapToGrid w:val="0"/>
          <w:color w:val="auto"/>
          <w:kern w:val="0"/>
        </w:rPr>
        <w:t>二</w:t>
      </w:r>
      <w:r w:rsidRPr="00964EAF">
        <w:rPr>
          <w:rFonts w:ascii="Batang" w:hAnsi="Batang" w:hint="eastAsia"/>
          <w:snapToGrid w:val="0"/>
          <w:color w:val="auto"/>
          <w:kern w:val="0"/>
        </w:rPr>
        <w:t>)</w:t>
      </w:r>
      <w:r w:rsidR="00F73AF7" w:rsidRPr="00964EAF">
        <w:rPr>
          <w:rFonts w:ascii="Batang" w:hAnsi="Batang" w:hint="eastAsia"/>
          <w:snapToGrid w:val="0"/>
          <w:color w:val="auto"/>
          <w:kern w:val="0"/>
        </w:rPr>
        <w:t>驗收程序</w:t>
      </w:r>
      <w:r w:rsidR="00F73AF7" w:rsidRPr="00964EAF">
        <w:rPr>
          <w:rFonts w:hint="eastAsia"/>
          <w:snapToGrid w:val="0"/>
          <w:color w:val="auto"/>
          <w:kern w:val="0"/>
        </w:rPr>
        <w:t>(由機關擇需要者於招標時載明)</w:t>
      </w:r>
      <w:r w:rsidR="00F73AF7" w:rsidRPr="00964EAF">
        <w:rPr>
          <w:rFonts w:ascii="Batang" w:hAnsi="Batang" w:hint="eastAsia"/>
          <w:snapToGrid w:val="0"/>
          <w:color w:val="auto"/>
          <w:kern w:val="0"/>
        </w:rPr>
        <w:t>：</w:t>
      </w:r>
    </w:p>
    <w:p w:rsidR="00F73AF7" w:rsidRPr="00964EAF" w:rsidRDefault="00F73AF7" w:rsidP="006450BC">
      <w:pPr>
        <w:spacing w:line="240" w:lineRule="atLeast"/>
        <w:ind w:leftChars="379" w:left="922" w:hangingChars="5" w:hanging="12"/>
        <w:jc w:val="both"/>
        <w:textDirection w:val="lrTbV"/>
        <w:rPr>
          <w:rFonts w:ascii="Batang" w:eastAsia="標楷體" w:hAnsi="Batang"/>
          <w:snapToGrid w:val="0"/>
          <w:kern w:val="0"/>
        </w:rPr>
      </w:pPr>
      <w:r w:rsidRPr="00964EAF">
        <w:rPr>
          <w:rFonts w:ascii="Batang" w:eastAsia="標楷體" w:hAnsi="Batang" w:hint="eastAsia"/>
          <w:snapToGrid w:val="0"/>
          <w:kern w:val="0"/>
        </w:rPr>
        <w:t>廠商應於履約標的預定</w:t>
      </w:r>
      <w:r w:rsidR="001F7D35" w:rsidRPr="00964EAF">
        <w:rPr>
          <w:rFonts w:ascii="Batang" w:eastAsia="標楷體" w:hAnsi="Batang" w:hint="eastAsia"/>
          <w:snapToGrid w:val="0"/>
          <w:kern w:val="0"/>
        </w:rPr>
        <w:t>完成履約日</w:t>
      </w:r>
      <w:r w:rsidRPr="00964EAF">
        <w:rPr>
          <w:rFonts w:ascii="Batang" w:eastAsia="標楷體" w:hAnsi="Batang" w:hint="eastAsia"/>
          <w:snapToGrid w:val="0"/>
          <w:kern w:val="0"/>
        </w:rPr>
        <w:t>前完成履約</w:t>
      </w:r>
      <w:r w:rsidR="001F7D35" w:rsidRPr="00964EAF">
        <w:rPr>
          <w:rFonts w:ascii="Batang" w:eastAsia="標楷體" w:hAnsi="Batang" w:hint="eastAsia"/>
          <w:snapToGrid w:val="0"/>
          <w:kern w:val="0"/>
        </w:rPr>
        <w:t>，通知</w:t>
      </w:r>
      <w:r w:rsidR="006450BC" w:rsidRPr="00964EAF">
        <w:rPr>
          <w:rFonts w:ascii="Batang" w:eastAsia="標楷體" w:hAnsi="Batang" w:hint="eastAsia"/>
          <w:snapToGrid w:val="0"/>
          <w:kern w:val="0"/>
        </w:rPr>
        <w:t>使用單位會同保管組及</w:t>
      </w:r>
      <w:r w:rsidR="001F7D35" w:rsidRPr="00964EAF">
        <w:rPr>
          <w:rFonts w:ascii="Batang" w:eastAsia="標楷體" w:hAnsi="Batang" w:hint="eastAsia"/>
          <w:snapToGrid w:val="0"/>
          <w:kern w:val="0"/>
        </w:rPr>
        <w:t>監驗單位</w:t>
      </w:r>
      <w:r w:rsidR="006450BC" w:rsidRPr="00964EAF">
        <w:rPr>
          <w:rFonts w:ascii="Batang" w:eastAsia="標楷體" w:hAnsi="Batang" w:hint="eastAsia"/>
          <w:snapToGrid w:val="0"/>
          <w:kern w:val="0"/>
        </w:rPr>
        <w:t>，</w:t>
      </w:r>
      <w:r w:rsidRPr="00964EAF">
        <w:rPr>
          <w:rFonts w:ascii="Batang" w:eastAsia="標楷體" w:hAnsi="Batang" w:hint="eastAsia"/>
          <w:snapToGrid w:val="0"/>
          <w:kern w:val="0"/>
        </w:rPr>
        <w:t>依據契約</w:t>
      </w:r>
      <w:r w:rsidR="00863909" w:rsidRPr="00964EAF">
        <w:rPr>
          <w:rFonts w:ascii="Batang" w:eastAsia="標楷體" w:hAnsi="Batang" w:hint="eastAsia"/>
          <w:snapToGrid w:val="0"/>
          <w:kern w:val="0"/>
        </w:rPr>
        <w:t>、圖說或貨樣</w:t>
      </w:r>
      <w:r w:rsidRPr="00964EAF">
        <w:rPr>
          <w:rFonts w:ascii="Batang" w:eastAsia="標楷體" w:hAnsi="Batang" w:hint="eastAsia"/>
          <w:snapToGrid w:val="0"/>
          <w:kern w:val="0"/>
        </w:rPr>
        <w:t>核對</w:t>
      </w:r>
      <w:r w:rsidR="006450BC" w:rsidRPr="00964EAF">
        <w:rPr>
          <w:rFonts w:ascii="Batang" w:eastAsia="標楷體" w:hAnsi="Batang" w:hint="eastAsia"/>
          <w:snapToGrid w:val="0"/>
          <w:kern w:val="0"/>
        </w:rPr>
        <w:t>設備規格</w:t>
      </w:r>
      <w:r w:rsidRPr="00964EAF">
        <w:rPr>
          <w:rFonts w:ascii="Batang" w:eastAsia="標楷體" w:hAnsi="Batang" w:hint="eastAsia"/>
          <w:snapToGrid w:val="0"/>
          <w:kern w:val="0"/>
        </w:rPr>
        <w:t>項目及數量，以確定是否</w:t>
      </w:r>
      <w:r w:rsidR="001F7D35" w:rsidRPr="00964EAF">
        <w:rPr>
          <w:rFonts w:ascii="Batang" w:eastAsia="標楷體" w:hAnsi="Batang" w:hint="eastAsia"/>
          <w:snapToGrid w:val="0"/>
          <w:kern w:val="0"/>
        </w:rPr>
        <w:t>完成履約</w:t>
      </w:r>
      <w:r w:rsidRPr="00964EAF">
        <w:rPr>
          <w:rFonts w:ascii="Batang" w:eastAsia="標楷體" w:hAnsi="Batang" w:hint="eastAsia"/>
          <w:snapToGrid w:val="0"/>
          <w:kern w:val="0"/>
        </w:rPr>
        <w:t>。</w:t>
      </w:r>
    </w:p>
    <w:p w:rsidR="00BD131A" w:rsidRPr="00BD131A" w:rsidRDefault="001F7D35" w:rsidP="00BD131A">
      <w:pPr>
        <w:spacing w:line="400" w:lineRule="exact"/>
        <w:ind w:left="924" w:hanging="434"/>
        <w:jc w:val="both"/>
        <w:textDirection w:val="lrTbV"/>
        <w:rPr>
          <w:rFonts w:eastAsia="標楷體"/>
        </w:rPr>
      </w:pPr>
      <w:r w:rsidRPr="00BD131A">
        <w:rPr>
          <w:rFonts w:ascii="Batang" w:eastAsia="標楷體" w:hAnsi="Batang" w:hint="eastAsia"/>
          <w:snapToGrid w:val="0"/>
          <w:kern w:val="0"/>
        </w:rPr>
        <w:t>(</w:t>
      </w:r>
      <w:r w:rsidRPr="00BD131A">
        <w:rPr>
          <w:rFonts w:ascii="Batang" w:eastAsia="標楷體" w:hAnsi="Batang" w:hint="eastAsia"/>
          <w:snapToGrid w:val="0"/>
          <w:kern w:val="0"/>
        </w:rPr>
        <w:t>三</w:t>
      </w:r>
      <w:r w:rsidRPr="00BD131A">
        <w:rPr>
          <w:rFonts w:ascii="Batang" w:eastAsia="標楷體" w:hAnsi="Batang" w:hint="eastAsia"/>
          <w:snapToGrid w:val="0"/>
          <w:kern w:val="0"/>
        </w:rPr>
        <w:t>)</w:t>
      </w:r>
      <w:r w:rsidR="00BD131A" w:rsidRPr="00BD131A">
        <w:rPr>
          <w:rFonts w:eastAsia="標楷體" w:hint="eastAsia"/>
        </w:rPr>
        <w:t>查驗或驗收有試車、試運轉或試用測試程序者，其內容</w:t>
      </w:r>
      <w:r w:rsidR="00BD131A" w:rsidRPr="00BD131A">
        <w:rPr>
          <w:rFonts w:eastAsia="標楷體" w:hint="eastAsia"/>
        </w:rPr>
        <w:t>(</w:t>
      </w:r>
      <w:r w:rsidR="00BD131A" w:rsidRPr="00BD131A">
        <w:rPr>
          <w:rFonts w:eastAsia="標楷體" w:hint="eastAsia"/>
        </w:rPr>
        <w:t>無者免填</w:t>
      </w:r>
      <w:r w:rsidR="00BD131A" w:rsidRPr="00BD131A">
        <w:rPr>
          <w:rFonts w:eastAsia="標楷體" w:hint="eastAsia"/>
        </w:rPr>
        <w:t>)</w:t>
      </w:r>
      <w:r w:rsidR="00BD131A" w:rsidRPr="00BD131A">
        <w:rPr>
          <w:rFonts w:eastAsia="標楷體" w:hint="eastAsia"/>
        </w:rPr>
        <w:t>：</w:t>
      </w:r>
    </w:p>
    <w:p w:rsidR="00BD131A" w:rsidRPr="00BD131A" w:rsidRDefault="00BD131A" w:rsidP="00D813EE">
      <w:pPr>
        <w:spacing w:line="380" w:lineRule="exact"/>
        <w:ind w:leftChars="385" w:left="924" w:firstLineChars="5" w:firstLine="12"/>
        <w:jc w:val="both"/>
        <w:rPr>
          <w:rFonts w:ascii="Batang" w:eastAsia="標楷體" w:hAnsi="Batang"/>
          <w:snapToGrid w:val="0"/>
          <w:kern w:val="0"/>
        </w:rPr>
      </w:pPr>
      <w:r w:rsidRPr="00BD131A">
        <w:rPr>
          <w:rFonts w:eastAsia="標楷體" w:hint="eastAsia"/>
        </w:rPr>
        <w:t>廠商應就履約標的於</w:t>
      </w:r>
      <w:r w:rsidR="00DD5455" w:rsidRPr="00DD5455">
        <w:rPr>
          <w:rFonts w:eastAsia="標楷體" w:hint="eastAsia"/>
          <w:u w:val="single"/>
        </w:rPr>
        <w:t xml:space="preserve">     </w:t>
      </w:r>
      <w:r w:rsidRPr="00DD5455">
        <w:rPr>
          <w:rFonts w:eastAsia="標楷體" w:hint="eastAsia"/>
          <w:b/>
        </w:rPr>
        <w:t>(</w:t>
      </w:r>
      <w:r w:rsidRPr="00DD5455">
        <w:rPr>
          <w:rFonts w:eastAsia="標楷體" w:hint="eastAsia"/>
          <w:b/>
        </w:rPr>
        <w:t>場所</w:t>
      </w:r>
      <w:r w:rsidRPr="00DD5455">
        <w:rPr>
          <w:rFonts w:eastAsia="標楷體" w:hint="eastAsia"/>
          <w:b/>
        </w:rPr>
        <w:t>)</w:t>
      </w:r>
      <w:r w:rsidRPr="00DD5455">
        <w:rPr>
          <w:rFonts w:eastAsia="標楷體" w:hint="eastAsia"/>
          <w:b/>
        </w:rPr>
        <w:t>、</w:t>
      </w:r>
      <w:r w:rsidR="00DD5455" w:rsidRPr="00DD5455">
        <w:rPr>
          <w:rFonts w:eastAsia="標楷體" w:hint="eastAsia"/>
          <w:u w:val="single"/>
        </w:rPr>
        <w:t xml:space="preserve">     </w:t>
      </w:r>
      <w:r w:rsidRPr="00DD5455">
        <w:rPr>
          <w:rFonts w:eastAsia="標楷體" w:hint="eastAsia"/>
          <w:b/>
        </w:rPr>
        <w:t>(</w:t>
      </w:r>
      <w:r w:rsidRPr="00DD5455">
        <w:rPr>
          <w:rFonts w:eastAsia="標楷體" w:hint="eastAsia"/>
          <w:b/>
        </w:rPr>
        <w:t>期間</w:t>
      </w:r>
      <w:r w:rsidRPr="00DD5455">
        <w:rPr>
          <w:rFonts w:eastAsia="標楷體" w:hint="eastAsia"/>
          <w:b/>
        </w:rPr>
        <w:t>)</w:t>
      </w:r>
      <w:r w:rsidRPr="00DD5455">
        <w:rPr>
          <w:rFonts w:eastAsia="標楷體" w:hint="eastAsia"/>
          <w:b/>
        </w:rPr>
        <w:t>及</w:t>
      </w:r>
      <w:r w:rsidRPr="00DD5455">
        <w:rPr>
          <w:rFonts w:eastAsia="標楷體" w:hint="eastAsia"/>
          <w:u w:val="single"/>
        </w:rPr>
        <w:t xml:space="preserve">     </w:t>
      </w:r>
      <w:r w:rsidRPr="00DD5455">
        <w:rPr>
          <w:rFonts w:eastAsia="標楷體" w:hint="eastAsia"/>
          <w:b/>
        </w:rPr>
        <w:t>(</w:t>
      </w:r>
      <w:r w:rsidRPr="00DD5455">
        <w:rPr>
          <w:rFonts w:eastAsia="標楷體" w:hint="eastAsia"/>
          <w:b/>
        </w:rPr>
        <w:t>條件</w:t>
      </w:r>
      <w:r w:rsidRPr="00DD5455">
        <w:rPr>
          <w:rFonts w:eastAsia="標楷體" w:hint="eastAsia"/>
          <w:b/>
        </w:rPr>
        <w:t>)</w:t>
      </w:r>
      <w:r w:rsidRPr="00BD131A">
        <w:rPr>
          <w:rFonts w:eastAsia="標楷體" w:hint="eastAsia"/>
        </w:rPr>
        <w:t>下辦理試車、試運轉或試用測試程序，以作為查驗或驗收之用。試車、試運轉或試用所需費用，由廠商負擔。但契約另有規定者，不在此限。</w:t>
      </w:r>
    </w:p>
    <w:p w:rsidR="00F73AF7" w:rsidRPr="00964EAF" w:rsidRDefault="00BD131A" w:rsidP="00D813EE">
      <w:pPr>
        <w:spacing w:line="380" w:lineRule="exact"/>
        <w:ind w:leftChars="198" w:left="881" w:hangingChars="169" w:hanging="406"/>
        <w:jc w:val="both"/>
        <w:rPr>
          <w:rFonts w:ascii="Batang" w:eastAsia="標楷體" w:hAnsi="Batang"/>
          <w:snapToGrid w:val="0"/>
          <w:kern w:val="0"/>
        </w:rPr>
      </w:pPr>
      <w:r>
        <w:rPr>
          <w:rFonts w:ascii="Batang" w:eastAsia="標楷體" w:hAnsi="Batang" w:hint="eastAsia"/>
          <w:snapToGrid w:val="0"/>
          <w:kern w:val="0"/>
        </w:rPr>
        <w:t>(</w:t>
      </w:r>
      <w:r>
        <w:rPr>
          <w:rFonts w:ascii="Batang" w:eastAsia="標楷體" w:hAnsi="Batang" w:hint="eastAsia"/>
          <w:snapToGrid w:val="0"/>
          <w:kern w:val="0"/>
        </w:rPr>
        <w:t>四</w:t>
      </w:r>
      <w:r>
        <w:rPr>
          <w:rFonts w:ascii="Batang" w:eastAsia="標楷體" w:hAnsi="Batang" w:hint="eastAsia"/>
          <w:snapToGrid w:val="0"/>
          <w:kern w:val="0"/>
        </w:rPr>
        <w:t>)</w:t>
      </w:r>
      <w:r w:rsidR="00F73AF7" w:rsidRPr="00964EAF">
        <w:rPr>
          <w:rFonts w:ascii="Batang" w:eastAsia="標楷體" w:hAnsi="Batang" w:hint="eastAsia"/>
          <w:snapToGrid w:val="0"/>
          <w:kern w:val="0"/>
        </w:rPr>
        <w:t>查驗或驗收人對隱蔽部分拆驗或化驗者，其拆除、修復或化驗所生費用，拆驗或化驗結果與契約規定不符者，該費用由廠商負擔；與規定相符者，該費用由機關負擔。契約規定以外之查驗、測試或檢驗，亦同。</w:t>
      </w:r>
    </w:p>
    <w:p w:rsidR="00F73AF7" w:rsidRPr="00964EAF" w:rsidRDefault="001F7D35" w:rsidP="00D813EE">
      <w:pPr>
        <w:spacing w:line="380" w:lineRule="exact"/>
        <w:ind w:leftChars="198" w:left="881" w:hangingChars="169" w:hanging="406"/>
        <w:jc w:val="both"/>
        <w:rPr>
          <w:rFonts w:ascii="Batang" w:eastAsia="標楷體" w:hAnsi="Batang"/>
          <w:snapToGrid w:val="0"/>
          <w:kern w:val="0"/>
        </w:rPr>
      </w:pPr>
      <w:r w:rsidRPr="00964EAF">
        <w:rPr>
          <w:rFonts w:ascii="Batang" w:eastAsia="標楷體" w:hAnsi="Batang" w:hint="eastAsia"/>
          <w:snapToGrid w:val="0"/>
          <w:kern w:val="0"/>
        </w:rPr>
        <w:t>(</w:t>
      </w:r>
      <w:r w:rsidR="00BD131A">
        <w:rPr>
          <w:rFonts w:ascii="Batang" w:eastAsia="標楷體" w:hAnsi="Batang" w:hint="eastAsia"/>
          <w:snapToGrid w:val="0"/>
          <w:kern w:val="0"/>
        </w:rPr>
        <w:t>五</w:t>
      </w:r>
      <w:r w:rsidRPr="00964EAF">
        <w:rPr>
          <w:rFonts w:ascii="Batang" w:eastAsia="標楷體" w:hAnsi="Batang" w:hint="eastAsia"/>
          <w:snapToGrid w:val="0"/>
          <w:kern w:val="0"/>
        </w:rPr>
        <w:t>)</w:t>
      </w:r>
      <w:r w:rsidR="00F1096B" w:rsidRPr="00782283">
        <w:rPr>
          <w:rFonts w:ascii="標楷體" w:eastAsia="標楷體" w:hint="eastAsia"/>
          <w:b/>
        </w:rPr>
        <w:t>得標廠商於交貨、安裝測試完成後，如有產</w:t>
      </w:r>
      <w:r w:rsidR="00F1096B" w:rsidRPr="00782283">
        <w:rPr>
          <w:rFonts w:ascii="標楷體" w:eastAsia="標楷體" w:hint="eastAsia"/>
          <w:b/>
          <w:szCs w:val="28"/>
        </w:rPr>
        <w:t>生任</w:t>
      </w:r>
      <w:r w:rsidR="00F1096B" w:rsidRPr="00782283">
        <w:rPr>
          <w:rFonts w:ascii="標楷體" w:eastAsia="標楷體" w:hint="eastAsia"/>
          <w:b/>
        </w:rPr>
        <w:t>何廢棄物，須負責清除乾淨，不得拋棄至本校垃圾場及任何地方，若有違反經查獲屬實者，將按合約金額之百分之ㄧ計罰。</w:t>
      </w:r>
    </w:p>
    <w:p w:rsidR="00F73AF7" w:rsidRPr="00964EAF" w:rsidRDefault="001F7D35" w:rsidP="00D813EE">
      <w:pPr>
        <w:spacing w:line="380" w:lineRule="exact"/>
        <w:ind w:leftChars="198" w:left="881" w:hangingChars="169" w:hanging="406"/>
        <w:jc w:val="both"/>
        <w:rPr>
          <w:rFonts w:ascii="Batang" w:eastAsia="標楷體" w:hAnsi="Batang"/>
          <w:snapToGrid w:val="0"/>
          <w:kern w:val="0"/>
        </w:rPr>
      </w:pPr>
      <w:r w:rsidRPr="00964EAF">
        <w:rPr>
          <w:rFonts w:ascii="Batang" w:eastAsia="標楷體" w:hAnsi="Batang" w:hint="eastAsia"/>
          <w:snapToGrid w:val="0"/>
          <w:kern w:val="0"/>
        </w:rPr>
        <w:t>(</w:t>
      </w:r>
      <w:r w:rsidR="00BD131A">
        <w:rPr>
          <w:rFonts w:ascii="Batang" w:eastAsia="標楷體" w:hAnsi="Batang" w:hint="eastAsia"/>
          <w:snapToGrid w:val="0"/>
          <w:kern w:val="0"/>
        </w:rPr>
        <w:t>六</w:t>
      </w:r>
      <w:r w:rsidRPr="00964EAF">
        <w:rPr>
          <w:rFonts w:ascii="Batang" w:eastAsia="標楷體" w:hAnsi="Batang" w:hint="eastAsia"/>
          <w:snapToGrid w:val="0"/>
          <w:kern w:val="0"/>
        </w:rPr>
        <w:t>)</w:t>
      </w:r>
      <w:r w:rsidR="00F73AF7" w:rsidRPr="00964EAF">
        <w:rPr>
          <w:rFonts w:ascii="Batang" w:eastAsia="標楷體" w:hAnsi="Batang" w:hint="eastAsia"/>
          <w:snapToGrid w:val="0"/>
          <w:kern w:val="0"/>
        </w:rPr>
        <w:t>廠商履約結果經機關初驗或驗收有瑕疵者，機關得要求廠商改善、拆除、重作、退貨或換</w:t>
      </w:r>
      <w:r w:rsidR="00F73AF7" w:rsidRPr="00964EAF">
        <w:rPr>
          <w:rFonts w:ascii="標楷體" w:eastAsia="標楷體" w:hAnsi="標楷體" w:hint="eastAsia"/>
          <w:snapToGrid w:val="0"/>
          <w:kern w:val="0"/>
        </w:rPr>
        <w:t>貨</w:t>
      </w:r>
      <w:r w:rsidR="00F73AF7" w:rsidRPr="00964EAF">
        <w:rPr>
          <w:rFonts w:ascii="標楷體" w:eastAsia="標楷體" w:hAnsi="標楷體"/>
          <w:snapToGrid w:val="0"/>
          <w:kern w:val="0"/>
        </w:rPr>
        <w:t>(</w:t>
      </w:r>
      <w:r w:rsidR="00F73AF7" w:rsidRPr="00964EAF">
        <w:rPr>
          <w:rFonts w:ascii="標楷體" w:eastAsia="標楷體" w:hAnsi="標楷體" w:hint="eastAsia"/>
          <w:snapToGrid w:val="0"/>
          <w:kern w:val="0"/>
        </w:rPr>
        <w:t>以下簡稱改正</w:t>
      </w:r>
      <w:r w:rsidR="00F73AF7" w:rsidRPr="00964EAF">
        <w:rPr>
          <w:rFonts w:ascii="標楷體" w:eastAsia="標楷體" w:hAnsi="標楷體"/>
          <w:snapToGrid w:val="0"/>
          <w:kern w:val="0"/>
        </w:rPr>
        <w:t>)</w:t>
      </w:r>
      <w:r w:rsidR="00F73AF7" w:rsidRPr="00964EAF">
        <w:rPr>
          <w:rFonts w:ascii="Batang" w:eastAsia="標楷體" w:hAnsi="Batang" w:hint="eastAsia"/>
          <w:snapToGrid w:val="0"/>
          <w:kern w:val="0"/>
        </w:rPr>
        <w:t>。逾期未改正者依</w:t>
      </w:r>
      <w:r w:rsidR="00DD5E9E" w:rsidRPr="00964EAF">
        <w:rPr>
          <w:rFonts w:ascii="Batang" w:eastAsia="標楷體" w:hAnsi="Batang" w:hint="eastAsia"/>
          <w:snapToGrid w:val="0"/>
          <w:kern w:val="0"/>
        </w:rPr>
        <w:t>本契約</w:t>
      </w:r>
      <w:r w:rsidR="00F73AF7" w:rsidRPr="00964EAF">
        <w:rPr>
          <w:rFonts w:ascii="Batang" w:eastAsia="標楷體" w:hAnsi="Batang" w:hint="eastAsia"/>
          <w:snapToGrid w:val="0"/>
          <w:kern w:val="0"/>
        </w:rPr>
        <w:t>第</w:t>
      </w:r>
      <w:r w:rsidR="00F1096B" w:rsidRPr="00964EAF">
        <w:rPr>
          <w:rFonts w:ascii="Batang" w:eastAsia="標楷體" w:hAnsi="Batang" w:hint="eastAsia"/>
          <w:snapToGrid w:val="0"/>
          <w:kern w:val="0"/>
        </w:rPr>
        <w:t>十</w:t>
      </w:r>
      <w:r w:rsidR="00F73AF7" w:rsidRPr="00964EAF">
        <w:rPr>
          <w:rFonts w:ascii="Batang" w:eastAsia="標楷體" w:hAnsi="Batang" w:hint="eastAsia"/>
          <w:snapToGrid w:val="0"/>
          <w:kern w:val="0"/>
        </w:rPr>
        <w:t>條規定計算逾期違約金。但逾期未改正仍在契約原訂履約期限內者，不在此限。</w:t>
      </w:r>
    </w:p>
    <w:p w:rsidR="00F73AF7" w:rsidRPr="00964EAF" w:rsidRDefault="001F7D35" w:rsidP="00D813EE">
      <w:pPr>
        <w:spacing w:line="380" w:lineRule="exact"/>
        <w:ind w:leftChars="198" w:left="881" w:hangingChars="169" w:hanging="406"/>
        <w:jc w:val="both"/>
        <w:rPr>
          <w:rFonts w:ascii="Batang" w:eastAsia="標楷體" w:hAnsi="Batang"/>
          <w:snapToGrid w:val="0"/>
          <w:kern w:val="0"/>
        </w:rPr>
      </w:pPr>
      <w:r w:rsidRPr="00964EAF">
        <w:rPr>
          <w:rFonts w:ascii="Batang" w:eastAsia="標楷體" w:hAnsi="Batang" w:hint="eastAsia"/>
          <w:snapToGrid w:val="0"/>
          <w:kern w:val="0"/>
        </w:rPr>
        <w:t>(</w:t>
      </w:r>
      <w:r w:rsidR="00BD131A">
        <w:rPr>
          <w:rFonts w:ascii="Batang" w:eastAsia="標楷體" w:hAnsi="Batang" w:hint="eastAsia"/>
          <w:snapToGrid w:val="0"/>
          <w:kern w:val="0"/>
        </w:rPr>
        <w:t>七</w:t>
      </w:r>
      <w:r w:rsidRPr="00964EAF">
        <w:rPr>
          <w:rFonts w:ascii="Batang" w:eastAsia="標楷體" w:hAnsi="Batang" w:hint="eastAsia"/>
          <w:snapToGrid w:val="0"/>
          <w:kern w:val="0"/>
        </w:rPr>
        <w:t>)</w:t>
      </w:r>
      <w:r w:rsidR="00F73AF7" w:rsidRPr="00964EAF">
        <w:rPr>
          <w:rFonts w:ascii="Batang" w:eastAsia="標楷體" w:hAnsi="Batang" w:hint="eastAsia"/>
          <w:snapToGrid w:val="0"/>
          <w:kern w:val="0"/>
        </w:rPr>
        <w:t>廠商不於前款期限內改正、拒絕改正或其瑕疵不能改正，或改正次數逾</w:t>
      </w:r>
      <w:r w:rsidRPr="00DD5455">
        <w:rPr>
          <w:rFonts w:ascii="Batang" w:eastAsia="標楷體" w:hAnsi="Batang" w:hint="eastAsia"/>
          <w:b/>
          <w:snapToGrid w:val="0"/>
          <w:kern w:val="0"/>
          <w:u w:val="single"/>
        </w:rPr>
        <w:t>2</w:t>
      </w:r>
      <w:r w:rsidR="00F73AF7" w:rsidRPr="00DD5455">
        <w:rPr>
          <w:rFonts w:ascii="Batang" w:eastAsia="標楷體" w:hAnsi="Batang" w:hint="eastAsia"/>
          <w:b/>
          <w:snapToGrid w:val="0"/>
          <w:kern w:val="0"/>
          <w:u w:val="single"/>
        </w:rPr>
        <w:t>次</w:t>
      </w:r>
      <w:r w:rsidR="00F73AF7" w:rsidRPr="00964EAF">
        <w:rPr>
          <w:rFonts w:ascii="Batang" w:eastAsia="標楷體" w:hAnsi="Batang" w:hint="eastAsia"/>
          <w:snapToGrid w:val="0"/>
          <w:kern w:val="0"/>
        </w:rPr>
        <w:t>仍未能改正者，機關得採行下列措施之一：</w:t>
      </w:r>
    </w:p>
    <w:p w:rsidR="00F73AF7" w:rsidRPr="00964EAF" w:rsidRDefault="001F7D35" w:rsidP="00BD131A">
      <w:pPr>
        <w:adjustRightInd w:val="0"/>
        <w:spacing w:line="340" w:lineRule="exact"/>
        <w:ind w:leftChars="367" w:left="881" w:firstLineChars="23" w:firstLine="55"/>
        <w:jc w:val="both"/>
        <w:textAlignment w:val="baseline"/>
        <w:rPr>
          <w:rFonts w:ascii="Batang" w:eastAsia="標楷體" w:hAnsi="Batang"/>
          <w:snapToGrid w:val="0"/>
          <w:kern w:val="0"/>
        </w:rPr>
      </w:pPr>
      <w:r w:rsidRPr="00964EAF">
        <w:rPr>
          <w:rFonts w:ascii="Batang" w:eastAsia="標楷體" w:hAnsi="Batang" w:hint="eastAsia"/>
          <w:snapToGrid w:val="0"/>
          <w:kern w:val="0"/>
        </w:rPr>
        <w:lastRenderedPageBreak/>
        <w:t>1.</w:t>
      </w:r>
      <w:r w:rsidR="00F73AF7" w:rsidRPr="00964EAF">
        <w:rPr>
          <w:rFonts w:ascii="Batang" w:eastAsia="標楷體" w:hAnsi="Batang" w:hint="eastAsia"/>
          <w:snapToGrid w:val="0"/>
          <w:kern w:val="0"/>
        </w:rPr>
        <w:t>自行或使第三人改正，並得向廠商請求償還改正必要之費用。</w:t>
      </w:r>
    </w:p>
    <w:p w:rsidR="00F73AF7" w:rsidRPr="00964EAF" w:rsidRDefault="001F7D35" w:rsidP="00BD131A">
      <w:pPr>
        <w:adjustRightInd w:val="0"/>
        <w:spacing w:line="340" w:lineRule="exact"/>
        <w:ind w:leftChars="367" w:left="881" w:firstLineChars="23" w:firstLine="55"/>
        <w:jc w:val="both"/>
        <w:textAlignment w:val="baseline"/>
        <w:rPr>
          <w:rFonts w:ascii="Batang" w:eastAsia="標楷體" w:hAnsi="Batang"/>
          <w:snapToGrid w:val="0"/>
          <w:kern w:val="0"/>
        </w:rPr>
      </w:pPr>
      <w:r w:rsidRPr="00964EAF">
        <w:rPr>
          <w:rFonts w:ascii="Batang" w:eastAsia="標楷體" w:hAnsi="Batang" w:hint="eastAsia"/>
          <w:snapToGrid w:val="0"/>
          <w:kern w:val="0"/>
        </w:rPr>
        <w:t>2.</w:t>
      </w:r>
      <w:r w:rsidR="00F73AF7" w:rsidRPr="00964EAF">
        <w:rPr>
          <w:rFonts w:ascii="Batang" w:eastAsia="標楷體" w:hAnsi="Batang" w:hint="eastAsia"/>
          <w:snapToGrid w:val="0"/>
          <w:kern w:val="0"/>
        </w:rPr>
        <w:t>終止或解除契約或減少契約價金。</w:t>
      </w:r>
    </w:p>
    <w:p w:rsidR="00F73AF7" w:rsidRPr="00964EAF" w:rsidRDefault="009D629A" w:rsidP="00BD131A">
      <w:pPr>
        <w:spacing w:line="340" w:lineRule="exact"/>
        <w:ind w:leftChars="198" w:left="881" w:hangingChars="169" w:hanging="406"/>
        <w:jc w:val="both"/>
        <w:textDirection w:val="lrTbV"/>
        <w:rPr>
          <w:rFonts w:ascii="Batang" w:eastAsia="標楷體" w:hAnsi="Batang"/>
          <w:snapToGrid w:val="0"/>
          <w:kern w:val="0"/>
        </w:rPr>
      </w:pPr>
      <w:r w:rsidRPr="00964EAF">
        <w:rPr>
          <w:rFonts w:ascii="Batang" w:eastAsia="標楷體" w:hAnsi="Batang" w:hint="eastAsia"/>
          <w:snapToGrid w:val="0"/>
          <w:kern w:val="0"/>
        </w:rPr>
        <w:t>(</w:t>
      </w:r>
      <w:r w:rsidR="00BD131A">
        <w:rPr>
          <w:rFonts w:ascii="Batang" w:eastAsia="標楷體" w:hAnsi="Batang" w:hint="eastAsia"/>
          <w:snapToGrid w:val="0"/>
          <w:kern w:val="0"/>
        </w:rPr>
        <w:t>八</w:t>
      </w:r>
      <w:r w:rsidRPr="00964EAF">
        <w:rPr>
          <w:rFonts w:ascii="Batang" w:eastAsia="標楷體" w:hAnsi="Batang" w:hint="eastAsia"/>
          <w:snapToGrid w:val="0"/>
          <w:kern w:val="0"/>
        </w:rPr>
        <w:t>)</w:t>
      </w:r>
      <w:r w:rsidR="00F73AF7" w:rsidRPr="00964EAF">
        <w:rPr>
          <w:rFonts w:ascii="Batang" w:eastAsia="標楷體" w:hAnsi="Batang" w:hint="eastAsia"/>
          <w:snapToGrid w:val="0"/>
          <w:kern w:val="0"/>
        </w:rPr>
        <w:t>因可歸責於廠商之事由，致履約有瑕疵者，機關除依前二款規定辦理外，並得請求損害賠償。</w:t>
      </w:r>
    </w:p>
    <w:p w:rsidR="00F73AF7" w:rsidRPr="00964EAF" w:rsidRDefault="00241FBB" w:rsidP="00BD131A">
      <w:pPr>
        <w:spacing w:line="340" w:lineRule="exact"/>
        <w:jc w:val="both"/>
        <w:textDirection w:val="lrTbV"/>
        <w:rPr>
          <w:rFonts w:ascii="Batang" w:eastAsia="標楷體" w:hAnsi="Batang"/>
          <w:b/>
          <w:snapToGrid w:val="0"/>
          <w:kern w:val="0"/>
        </w:rPr>
      </w:pPr>
      <w:r w:rsidRPr="00964EAF">
        <w:rPr>
          <w:rFonts w:ascii="Batang" w:eastAsia="標楷體" w:hAnsi="Batang" w:hint="eastAsia"/>
          <w:b/>
          <w:snapToGrid w:val="0"/>
          <w:kern w:val="0"/>
        </w:rPr>
        <w:t>九</w:t>
      </w:r>
      <w:r w:rsidR="006450BC" w:rsidRPr="00964EAF">
        <w:rPr>
          <w:rFonts w:ascii="Batang" w:eastAsia="標楷體" w:hAnsi="Batang" w:hint="eastAsia"/>
          <w:b/>
          <w:snapToGrid w:val="0"/>
          <w:kern w:val="0"/>
        </w:rPr>
        <w:t>、</w:t>
      </w:r>
      <w:r w:rsidR="00F73AF7" w:rsidRPr="00964EAF">
        <w:rPr>
          <w:rFonts w:ascii="Batang" w:eastAsia="標楷體" w:hAnsi="Batang" w:hint="eastAsia"/>
          <w:b/>
          <w:snapToGrid w:val="0"/>
          <w:kern w:val="0"/>
        </w:rPr>
        <w:t>保固</w:t>
      </w:r>
    </w:p>
    <w:p w:rsidR="00F73AF7" w:rsidRPr="00964EAF" w:rsidRDefault="00540FB4" w:rsidP="00BD131A">
      <w:pPr>
        <w:spacing w:line="340" w:lineRule="exact"/>
        <w:ind w:leftChars="192" w:left="850" w:hangingChars="162" w:hanging="389"/>
        <w:jc w:val="both"/>
        <w:textDirection w:val="lrTbV"/>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一</w:t>
      </w:r>
      <w:r w:rsidRPr="00964EAF">
        <w:rPr>
          <w:rFonts w:ascii="Batang" w:eastAsia="標楷體" w:hAnsi="Batang" w:hint="eastAsia"/>
          <w:snapToGrid w:val="0"/>
          <w:kern w:val="0"/>
        </w:rPr>
        <w:t>)</w:t>
      </w:r>
      <w:r w:rsidR="00F73AF7" w:rsidRPr="00964EAF">
        <w:rPr>
          <w:rFonts w:ascii="Batang" w:eastAsia="標楷體" w:hAnsi="Batang" w:hint="eastAsia"/>
          <w:snapToGrid w:val="0"/>
          <w:kern w:val="0"/>
        </w:rPr>
        <w:t>本履約標的自全部完成履約經驗收合格日之日起</w:t>
      </w:r>
      <w:r w:rsidR="00F73AF7" w:rsidRPr="00964EAF">
        <w:rPr>
          <w:rFonts w:ascii="Batang" w:eastAsia="標楷體" w:hAnsi="Batang" w:hint="eastAsia"/>
          <w:b/>
          <w:snapToGrid w:val="0"/>
          <w:kern w:val="0"/>
        </w:rPr>
        <w:t>保固</w:t>
      </w:r>
      <w:r w:rsidR="006450BC" w:rsidRPr="00964EAF">
        <w:rPr>
          <w:rFonts w:ascii="Batang" w:eastAsia="標楷體" w:hAnsi="Batang" w:hint="eastAsia"/>
          <w:b/>
          <w:snapToGrid w:val="0"/>
          <w:kern w:val="0"/>
          <w:u w:val="single"/>
        </w:rPr>
        <w:t xml:space="preserve">   </w:t>
      </w:r>
      <w:r w:rsidR="00F73AF7" w:rsidRPr="00964EAF">
        <w:rPr>
          <w:rFonts w:ascii="Batang" w:eastAsia="標楷體" w:hAnsi="Batang" w:hint="eastAsia"/>
          <w:b/>
          <w:snapToGrid w:val="0"/>
          <w:kern w:val="0"/>
        </w:rPr>
        <w:t>年</w:t>
      </w:r>
      <w:r w:rsidR="006569C5" w:rsidRPr="00964EAF">
        <w:rPr>
          <w:rFonts w:ascii="Batang" w:eastAsia="標楷體" w:hAnsi="Batang" w:hint="eastAsia"/>
          <w:b/>
          <w:snapToGrid w:val="0"/>
          <w:kern w:val="0"/>
        </w:rPr>
        <w:t>，</w:t>
      </w:r>
      <w:r w:rsidR="006569C5" w:rsidRPr="00964EAF">
        <w:rPr>
          <w:rFonts w:ascii="Batang" w:eastAsia="標楷體" w:hAnsi="Batang" w:hint="eastAsia"/>
          <w:b/>
          <w:bCs/>
          <w:snapToGrid w:val="0"/>
          <w:kern w:val="0"/>
        </w:rPr>
        <w:t>保固期限內由廠商負責免費保固維護</w:t>
      </w:r>
      <w:r w:rsidR="004035CF" w:rsidRPr="00964EAF">
        <w:rPr>
          <w:rFonts w:ascii="Batang" w:eastAsia="標楷體" w:hAnsi="Batang" w:hint="eastAsia"/>
          <w:snapToGrid w:val="0"/>
          <w:kern w:val="0"/>
        </w:rPr>
        <w:t>。</w:t>
      </w:r>
    </w:p>
    <w:p w:rsidR="00F73AF7" w:rsidRPr="00964EAF" w:rsidRDefault="00540FB4" w:rsidP="00BD131A">
      <w:pPr>
        <w:spacing w:line="340" w:lineRule="exact"/>
        <w:ind w:leftChars="192" w:left="850" w:hangingChars="162" w:hanging="389"/>
        <w:jc w:val="both"/>
        <w:textDirection w:val="lrTbV"/>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二</w:t>
      </w:r>
      <w:r w:rsidRPr="00964EAF">
        <w:rPr>
          <w:rFonts w:ascii="Batang" w:eastAsia="標楷體" w:hAnsi="Batang" w:hint="eastAsia"/>
          <w:snapToGrid w:val="0"/>
          <w:kern w:val="0"/>
        </w:rPr>
        <w:t>)</w:t>
      </w:r>
      <w:r w:rsidR="00F73AF7" w:rsidRPr="00964EAF">
        <w:rPr>
          <w:rFonts w:ascii="Batang" w:eastAsia="標楷體" w:hAnsi="Batang" w:hint="eastAsia"/>
          <w:snapToGrid w:val="0"/>
          <w:kern w:val="0"/>
        </w:rPr>
        <w:t>保固期內發現瑕疵者，由機關通知廠商改正。所稱瑕疵，包括損裂、坍塌、損壞、功能或效益不符合契約規定等。</w:t>
      </w:r>
    </w:p>
    <w:p w:rsidR="004035CF" w:rsidRPr="00964EAF" w:rsidRDefault="00540FB4" w:rsidP="00BD131A">
      <w:pPr>
        <w:spacing w:line="340" w:lineRule="exact"/>
        <w:ind w:leftChars="192" w:left="850" w:hangingChars="162" w:hanging="389"/>
        <w:jc w:val="both"/>
        <w:textDirection w:val="lrTbV"/>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三</w:t>
      </w:r>
      <w:r w:rsidRPr="00964EAF">
        <w:rPr>
          <w:rFonts w:ascii="Batang" w:eastAsia="標楷體" w:hAnsi="Batang" w:hint="eastAsia"/>
          <w:snapToGrid w:val="0"/>
          <w:kern w:val="0"/>
        </w:rPr>
        <w:t>)</w:t>
      </w:r>
      <w:r w:rsidR="004035CF" w:rsidRPr="00964EAF">
        <w:rPr>
          <w:rFonts w:ascii="Batang" w:eastAsia="標楷體" w:hAnsi="Batang" w:hint="eastAsia"/>
          <w:snapToGrid w:val="0"/>
          <w:kern w:val="0"/>
        </w:rPr>
        <w:t>保固期內，採購標的因瑕疵致無法使用時，該無法使用之期間得不計入保固期。</w:t>
      </w:r>
    </w:p>
    <w:p w:rsidR="00F73AF7" w:rsidRPr="00964EAF" w:rsidRDefault="00540FB4" w:rsidP="00BD131A">
      <w:pPr>
        <w:spacing w:line="340" w:lineRule="exact"/>
        <w:ind w:leftChars="192" w:left="850" w:hangingChars="162" w:hanging="389"/>
        <w:jc w:val="both"/>
        <w:textDirection w:val="lrTbV"/>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四</w:t>
      </w:r>
      <w:r w:rsidRPr="00964EAF">
        <w:rPr>
          <w:rFonts w:ascii="Batang" w:eastAsia="標楷體" w:hAnsi="Batang" w:hint="eastAsia"/>
          <w:snapToGrid w:val="0"/>
          <w:kern w:val="0"/>
        </w:rPr>
        <w:t>)</w:t>
      </w:r>
      <w:r w:rsidR="00F73AF7" w:rsidRPr="00964EAF">
        <w:rPr>
          <w:rFonts w:ascii="Batang" w:eastAsia="標楷體" w:hAnsi="Batang" w:hint="eastAsia"/>
          <w:snapToGrid w:val="0"/>
          <w:kern w:val="0"/>
        </w:rPr>
        <w:t>凡在保固期內發現瑕疵，</w:t>
      </w:r>
      <w:r w:rsidR="00C54BB2" w:rsidRPr="00964EAF">
        <w:rPr>
          <w:rFonts w:ascii="Batang" w:eastAsia="標楷體" w:hAnsi="Batang" w:hint="eastAsia"/>
          <w:snapToGrid w:val="0"/>
          <w:kern w:val="0"/>
        </w:rPr>
        <w:t>廠商需於本校通知維護後指派專業維修人員</w:t>
      </w:r>
      <w:r w:rsidR="0002018C" w:rsidRPr="00964EAF">
        <w:rPr>
          <w:rFonts w:ascii="Batang" w:eastAsia="標楷體" w:hAnsi="Batang" w:hint="eastAsia"/>
          <w:b/>
          <w:bCs/>
          <w:snapToGrid w:val="0"/>
          <w:kern w:val="0"/>
        </w:rPr>
        <w:t>3</w:t>
      </w:r>
      <w:r w:rsidR="0002018C" w:rsidRPr="00964EAF">
        <w:rPr>
          <w:rFonts w:ascii="Batang" w:eastAsia="標楷體" w:hAnsi="Batang" w:hint="eastAsia"/>
          <w:b/>
          <w:bCs/>
          <w:snapToGrid w:val="0"/>
          <w:kern w:val="0"/>
        </w:rPr>
        <w:t>日內</w:t>
      </w:r>
      <w:r w:rsidR="00C54BB2" w:rsidRPr="00964EAF">
        <w:rPr>
          <w:rFonts w:ascii="Batang" w:eastAsia="標楷體" w:hAnsi="Batang" w:hint="eastAsia"/>
          <w:snapToGrid w:val="0"/>
          <w:kern w:val="0"/>
        </w:rPr>
        <w:t>到校服務</w:t>
      </w:r>
      <w:r w:rsidR="00630B67" w:rsidRPr="00964EAF">
        <w:rPr>
          <w:rFonts w:ascii="Batang" w:eastAsia="標楷體" w:hAnsi="Batang" w:hint="eastAsia"/>
          <w:snapToGrid w:val="0"/>
          <w:kern w:val="0"/>
        </w:rPr>
        <w:t>，</w:t>
      </w:r>
      <w:r w:rsidR="00F73AF7" w:rsidRPr="00964EAF">
        <w:rPr>
          <w:rFonts w:ascii="Batang" w:eastAsia="標楷體" w:hAnsi="Batang" w:hint="eastAsia"/>
          <w:snapToGrid w:val="0"/>
          <w:kern w:val="0"/>
        </w:rPr>
        <w:t>負責免費無條件改正。</w:t>
      </w:r>
      <w:r w:rsidR="00964EAF" w:rsidRPr="00964EAF">
        <w:rPr>
          <w:rFonts w:ascii="Batang" w:eastAsia="標楷體" w:hAnsi="Batang" w:hint="eastAsia"/>
          <w:snapToGrid w:val="0"/>
          <w:kern w:val="0"/>
        </w:rPr>
        <w:t>經通知後第</w:t>
      </w:r>
      <w:r w:rsidR="00964EAF" w:rsidRPr="00964EAF">
        <w:rPr>
          <w:rFonts w:ascii="Batang" w:eastAsia="標楷體" w:hAnsi="Batang" w:hint="eastAsia"/>
          <w:snapToGrid w:val="0"/>
          <w:kern w:val="0"/>
        </w:rPr>
        <w:t>4~7</w:t>
      </w:r>
      <w:r w:rsidR="00964EAF" w:rsidRPr="00964EAF">
        <w:rPr>
          <w:rFonts w:ascii="Batang" w:eastAsia="標楷體" w:hAnsi="Batang" w:hint="eastAsia"/>
          <w:snapToGrid w:val="0"/>
          <w:kern w:val="0"/>
        </w:rPr>
        <w:t>日內不為改正者，依本契約第十條第二項規定辦理。再</w:t>
      </w:r>
      <w:r w:rsidR="00F73AF7" w:rsidRPr="00964EAF">
        <w:rPr>
          <w:rFonts w:ascii="Batang" w:eastAsia="標楷體" w:hAnsi="Batang" w:hint="eastAsia"/>
          <w:snapToGrid w:val="0"/>
          <w:kern w:val="0"/>
        </w:rPr>
        <w:t>逾期不為改正者，機關得逕為處理，所需費用由廠商負擔，或動用保固保證金逕為處理，不足時向廠商追償。但屬故意破壞、不當使用或正常零附件損耗者，不在此限。</w:t>
      </w:r>
    </w:p>
    <w:p w:rsidR="0032293C" w:rsidRPr="00964EAF" w:rsidRDefault="00540FB4" w:rsidP="00BD131A">
      <w:pPr>
        <w:spacing w:line="340" w:lineRule="exact"/>
        <w:textDirection w:val="lrTbV"/>
        <w:rPr>
          <w:rFonts w:ascii="Batang" w:eastAsia="標楷體" w:hAnsi="Batang"/>
          <w:b/>
          <w:snapToGrid w:val="0"/>
          <w:kern w:val="0"/>
        </w:rPr>
      </w:pPr>
      <w:r w:rsidRPr="00964EAF">
        <w:rPr>
          <w:rFonts w:ascii="Batang" w:eastAsia="標楷體" w:hAnsi="Batang" w:hint="eastAsia"/>
          <w:b/>
          <w:snapToGrid w:val="0"/>
          <w:kern w:val="0"/>
        </w:rPr>
        <w:t>十、</w:t>
      </w:r>
      <w:r w:rsidR="0032293C" w:rsidRPr="00964EAF">
        <w:rPr>
          <w:rFonts w:ascii="Batang" w:eastAsia="標楷體" w:hAnsi="Batang" w:hint="eastAsia"/>
          <w:b/>
          <w:snapToGrid w:val="0"/>
          <w:kern w:val="0"/>
        </w:rPr>
        <w:t>遲延履約</w:t>
      </w:r>
      <w:r w:rsidRPr="00964EAF">
        <w:rPr>
          <w:rFonts w:ascii="Batang" w:eastAsia="標楷體" w:hAnsi="Batang" w:hint="eastAsia"/>
          <w:b/>
          <w:snapToGrid w:val="0"/>
          <w:kern w:val="0"/>
        </w:rPr>
        <w:t>(</w:t>
      </w:r>
      <w:r w:rsidRPr="00964EAF">
        <w:rPr>
          <w:rFonts w:ascii="Batang" w:eastAsia="標楷體" w:hAnsi="Batang" w:hint="eastAsia"/>
          <w:b/>
          <w:snapToGrid w:val="0"/>
          <w:kern w:val="0"/>
        </w:rPr>
        <w:t>罰則</w:t>
      </w:r>
      <w:r w:rsidRPr="00964EAF">
        <w:rPr>
          <w:rFonts w:ascii="Batang" w:eastAsia="標楷體" w:hAnsi="Batang" w:hint="eastAsia"/>
          <w:b/>
          <w:snapToGrid w:val="0"/>
          <w:kern w:val="0"/>
        </w:rPr>
        <w:t>)</w:t>
      </w:r>
    </w:p>
    <w:p w:rsidR="00540FB4" w:rsidRPr="00964EAF" w:rsidRDefault="00540FB4" w:rsidP="00BD131A">
      <w:pPr>
        <w:spacing w:line="340" w:lineRule="exact"/>
        <w:ind w:leftChars="221" w:left="1046" w:hangingChars="215" w:hanging="516"/>
        <w:rPr>
          <w:rFonts w:ascii="標楷體" w:eastAsia="標楷體"/>
        </w:rPr>
      </w:pPr>
      <w:r w:rsidRPr="00964EAF">
        <w:rPr>
          <w:rFonts w:ascii="標楷體" w:eastAsia="標楷體" w:hint="eastAsia"/>
        </w:rPr>
        <w:t>(一)非因甲方之事由不能交貨時，乙方應於交貨期限前，提出理由，經甲方認可，否則沒收履約保証金。</w:t>
      </w:r>
    </w:p>
    <w:p w:rsidR="00540FB4" w:rsidRPr="00964EAF" w:rsidRDefault="00540FB4" w:rsidP="00BD131A">
      <w:pPr>
        <w:spacing w:line="340" w:lineRule="exact"/>
        <w:ind w:leftChars="221" w:left="1046" w:hangingChars="215" w:hanging="516"/>
        <w:rPr>
          <w:rFonts w:ascii="標楷體" w:eastAsia="標楷體"/>
        </w:rPr>
      </w:pPr>
      <w:r w:rsidRPr="00964EAF">
        <w:rPr>
          <w:rFonts w:ascii="標楷體" w:eastAsia="標楷體" w:hint="eastAsia"/>
        </w:rPr>
        <w:t>(二)</w:t>
      </w:r>
      <w:r w:rsidRPr="00DD5455">
        <w:rPr>
          <w:rFonts w:ascii="標楷體" w:eastAsia="標楷體" w:hint="eastAsia"/>
          <w:b/>
        </w:rPr>
        <w:t>逾期交貨，未經甲方核定延長交貨期限而逾期交貨者，每日按總計價款千分之</w:t>
      </w:r>
      <w:r w:rsidR="00964EAF" w:rsidRPr="00DD5455">
        <w:rPr>
          <w:rFonts w:ascii="標楷體" w:eastAsia="標楷體" w:hint="eastAsia"/>
          <w:b/>
        </w:rPr>
        <w:t>三</w:t>
      </w:r>
      <w:r w:rsidRPr="00DD5455">
        <w:rPr>
          <w:rFonts w:ascii="標楷體" w:eastAsia="標楷體" w:hint="eastAsia"/>
          <w:b/>
        </w:rPr>
        <w:t>罰鍰，</w:t>
      </w:r>
      <w:r w:rsidR="005713F6">
        <w:rPr>
          <w:rFonts w:ascii="標楷體" w:eastAsia="標楷體" w:hint="eastAsia"/>
          <w:b/>
        </w:rPr>
        <w:t>不足一日以一日計算，</w:t>
      </w:r>
      <w:r w:rsidRPr="00DD5455">
        <w:rPr>
          <w:rFonts w:ascii="標楷體" w:eastAsia="標楷體" w:hint="eastAsia"/>
          <w:b/>
        </w:rPr>
        <w:t>每日新台幣</w:t>
      </w:r>
      <w:r w:rsidRPr="00DD5455">
        <w:rPr>
          <w:rFonts w:ascii="標楷體" w:eastAsia="標楷體" w:hint="eastAsia"/>
          <w:b/>
          <w:u w:val="single"/>
        </w:rPr>
        <w:t xml:space="preserve">   </w:t>
      </w:r>
      <w:r w:rsidR="00964EAF" w:rsidRPr="00DD5455">
        <w:rPr>
          <w:rFonts w:ascii="標楷體" w:eastAsia="標楷體" w:hint="eastAsia"/>
          <w:b/>
          <w:u w:val="single"/>
        </w:rPr>
        <w:t xml:space="preserve"> </w:t>
      </w:r>
      <w:r w:rsidRPr="00DD5455">
        <w:rPr>
          <w:rFonts w:ascii="標楷體" w:eastAsia="標楷體" w:hint="eastAsia"/>
          <w:b/>
          <w:u w:val="single"/>
        </w:rPr>
        <w:t xml:space="preserve">      </w:t>
      </w:r>
      <w:r w:rsidRPr="00DD5455">
        <w:rPr>
          <w:rFonts w:ascii="標楷體" w:eastAsia="標楷體" w:hint="eastAsia"/>
          <w:b/>
        </w:rPr>
        <w:t>元整，甲方並得隨時解除契約。</w:t>
      </w:r>
    </w:p>
    <w:p w:rsidR="00540FB4" w:rsidRPr="00964EAF" w:rsidRDefault="00540FB4" w:rsidP="00BD131A">
      <w:pPr>
        <w:spacing w:line="340" w:lineRule="exact"/>
        <w:ind w:leftChars="221" w:left="1046" w:hangingChars="215" w:hanging="516"/>
        <w:rPr>
          <w:rFonts w:ascii="標楷體" w:eastAsia="標楷體"/>
        </w:rPr>
      </w:pPr>
      <w:r w:rsidRPr="00964EAF">
        <w:rPr>
          <w:rFonts w:ascii="標楷體" w:eastAsia="標楷體" w:hint="eastAsia"/>
        </w:rPr>
        <w:t>其逾期超過壹個月時，甲方勿須定期催告，契約自然解除，並按上項條款計罰。</w:t>
      </w:r>
    </w:p>
    <w:p w:rsidR="00540FB4" w:rsidRPr="00964EAF" w:rsidRDefault="00540FB4" w:rsidP="00BD131A">
      <w:pPr>
        <w:spacing w:line="340" w:lineRule="exact"/>
        <w:ind w:leftChars="221" w:left="1046" w:hangingChars="215" w:hanging="516"/>
        <w:rPr>
          <w:rFonts w:ascii="標楷體" w:eastAsia="標楷體"/>
        </w:rPr>
      </w:pPr>
      <w:r w:rsidRPr="00964EAF">
        <w:rPr>
          <w:rFonts w:ascii="標楷體" w:eastAsia="標楷體" w:hint="eastAsia"/>
        </w:rPr>
        <w:t>(三)貨到如有不符、舊貨、不能使用等情行而致無法完成驗收時，按第二款計罰。</w:t>
      </w:r>
    </w:p>
    <w:p w:rsidR="00540FB4" w:rsidRPr="00964EAF" w:rsidRDefault="00540FB4" w:rsidP="00BD131A">
      <w:pPr>
        <w:spacing w:line="340" w:lineRule="exact"/>
        <w:ind w:leftChars="221" w:left="1046" w:hangingChars="215" w:hanging="516"/>
        <w:rPr>
          <w:rFonts w:ascii="標楷體" w:eastAsia="標楷體"/>
        </w:rPr>
      </w:pPr>
      <w:r w:rsidRPr="00964EAF">
        <w:rPr>
          <w:rFonts w:ascii="標楷體" w:eastAsia="標楷體" w:hint="eastAsia"/>
        </w:rPr>
        <w:t>(四)除有特殊事由向甲方提出說明，並經認可，否則安裝測試逾期比照逾期交貨計罰。</w:t>
      </w:r>
    </w:p>
    <w:p w:rsidR="00540FB4" w:rsidRPr="00964EAF" w:rsidRDefault="00540FB4" w:rsidP="00BD131A">
      <w:pPr>
        <w:spacing w:line="340" w:lineRule="exact"/>
        <w:ind w:leftChars="221" w:left="1046" w:hangingChars="215" w:hanging="516"/>
        <w:textDirection w:val="lrTbV"/>
        <w:rPr>
          <w:rFonts w:ascii="Batang" w:eastAsia="標楷體" w:hAnsi="Batang"/>
          <w:b/>
          <w:snapToGrid w:val="0"/>
          <w:kern w:val="0"/>
        </w:rPr>
      </w:pPr>
      <w:r w:rsidRPr="00964EAF">
        <w:rPr>
          <w:rFonts w:ascii="標楷體" w:eastAsia="標楷體"/>
        </w:rPr>
        <w:t>(</w:t>
      </w:r>
      <w:r w:rsidRPr="00964EAF">
        <w:rPr>
          <w:rFonts w:ascii="標楷體" w:eastAsia="標楷體" w:hint="eastAsia"/>
        </w:rPr>
        <w:t>五</w:t>
      </w:r>
      <w:r w:rsidRPr="00964EAF">
        <w:rPr>
          <w:rFonts w:ascii="標楷體" w:eastAsia="標楷體"/>
        </w:rPr>
        <w:t>)</w:t>
      </w:r>
      <w:r w:rsidR="00F1096B" w:rsidRPr="00964EAF">
        <w:rPr>
          <w:rFonts w:ascii="Batang" w:eastAsia="標楷體" w:hAnsi="Batang" w:hint="eastAsia"/>
          <w:snapToGrid w:val="0"/>
          <w:kern w:val="0"/>
        </w:rPr>
        <w:t>逾期違約金之支付，機關得自應付價金中扣抵；其有不足者，得通知廠商繳納或自保證金扣抵。</w:t>
      </w:r>
    </w:p>
    <w:p w:rsidR="0032293C" w:rsidRPr="00964EAF" w:rsidRDefault="00F1096B" w:rsidP="00BD131A">
      <w:pPr>
        <w:spacing w:line="340" w:lineRule="exact"/>
        <w:rPr>
          <w:rFonts w:ascii="Batang" w:eastAsia="標楷體" w:hAnsi="Batang"/>
          <w:b/>
          <w:snapToGrid w:val="0"/>
          <w:kern w:val="0"/>
        </w:rPr>
      </w:pPr>
      <w:r w:rsidRPr="00964EAF">
        <w:rPr>
          <w:rFonts w:ascii="Batang" w:eastAsia="標楷體" w:hAnsi="Batang" w:hint="eastAsia"/>
          <w:b/>
          <w:snapToGrid w:val="0"/>
          <w:kern w:val="0"/>
        </w:rPr>
        <w:t>十</w:t>
      </w:r>
      <w:r w:rsidR="00964EAF" w:rsidRPr="00964EAF">
        <w:rPr>
          <w:rFonts w:ascii="Batang" w:eastAsia="標楷體" w:hAnsi="Batang" w:hint="eastAsia"/>
          <w:b/>
          <w:snapToGrid w:val="0"/>
          <w:kern w:val="0"/>
        </w:rPr>
        <w:t>一</w:t>
      </w:r>
      <w:r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爭議處理</w:t>
      </w:r>
    </w:p>
    <w:p w:rsidR="0032293C" w:rsidRPr="00964EAF" w:rsidRDefault="00F1096B" w:rsidP="00BD131A">
      <w:pPr>
        <w:spacing w:line="340" w:lineRule="exact"/>
        <w:ind w:leftChars="315" w:left="1188" w:hangingChars="180" w:hanging="432"/>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一</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機關與廠商因履約而生爭議者，應依法令及契約規定，考量公共利益及公平合理，本誠信和諧，盡力協調解決之。其未能達成協議者，得以下列方式處理之：</w:t>
      </w:r>
    </w:p>
    <w:p w:rsidR="0032293C" w:rsidRPr="00964EAF" w:rsidRDefault="00F1096B" w:rsidP="00BD131A">
      <w:pPr>
        <w:spacing w:line="340" w:lineRule="exact"/>
        <w:ind w:leftChars="490" w:left="1385" w:hangingChars="87" w:hanging="209"/>
        <w:rPr>
          <w:rFonts w:ascii="Batang" w:eastAsia="標楷體" w:hAnsi="Batang"/>
          <w:snapToGrid w:val="0"/>
          <w:kern w:val="0"/>
        </w:rPr>
      </w:pPr>
      <w:r w:rsidRPr="00964EAF">
        <w:rPr>
          <w:rFonts w:ascii="Batang" w:eastAsia="標楷體" w:hAnsi="Batang" w:hint="eastAsia"/>
          <w:snapToGrid w:val="0"/>
          <w:kern w:val="0"/>
        </w:rPr>
        <w:t>1.</w:t>
      </w:r>
      <w:r w:rsidR="0032293C" w:rsidRPr="00964EAF">
        <w:rPr>
          <w:rFonts w:ascii="Batang" w:eastAsia="標楷體" w:hAnsi="Batang" w:hint="eastAsia"/>
          <w:snapToGrid w:val="0"/>
          <w:kern w:val="0"/>
        </w:rPr>
        <w:t>依採購法第</w:t>
      </w:r>
      <w:r w:rsidR="00876DF3" w:rsidRPr="00964EAF">
        <w:rPr>
          <w:rFonts w:ascii="Batang" w:eastAsia="標楷體" w:hAnsi="Batang" w:hint="eastAsia"/>
          <w:snapToGrid w:val="0"/>
          <w:kern w:val="0"/>
        </w:rPr>
        <w:t>85</w:t>
      </w:r>
      <w:r w:rsidR="0032293C" w:rsidRPr="00964EAF">
        <w:rPr>
          <w:rFonts w:ascii="Batang" w:eastAsia="標楷體" w:hAnsi="Batang" w:hint="eastAsia"/>
          <w:snapToGrid w:val="0"/>
          <w:kern w:val="0"/>
        </w:rPr>
        <w:t>條之</w:t>
      </w:r>
      <w:r w:rsidR="00876DF3" w:rsidRPr="00964EAF">
        <w:rPr>
          <w:rFonts w:ascii="Batang" w:eastAsia="標楷體" w:hAnsi="Batang" w:hint="eastAsia"/>
          <w:snapToGrid w:val="0"/>
          <w:kern w:val="0"/>
        </w:rPr>
        <w:t>1</w:t>
      </w:r>
      <w:r w:rsidR="0032293C" w:rsidRPr="00964EAF">
        <w:rPr>
          <w:rFonts w:ascii="Batang" w:eastAsia="標楷體" w:hAnsi="Batang" w:hint="eastAsia"/>
          <w:snapToGrid w:val="0"/>
          <w:kern w:val="0"/>
        </w:rPr>
        <w:t>規定向採購申訴審議委員會申請調解。</w:t>
      </w:r>
    </w:p>
    <w:p w:rsidR="0032293C" w:rsidRPr="00964EAF" w:rsidRDefault="00924B31" w:rsidP="00BD131A">
      <w:pPr>
        <w:spacing w:line="340" w:lineRule="exact"/>
        <w:ind w:leftChars="490" w:left="1385" w:hangingChars="87" w:hanging="209"/>
        <w:rPr>
          <w:rFonts w:ascii="Batang" w:eastAsia="標楷體" w:hAnsi="Batang"/>
          <w:snapToGrid w:val="0"/>
          <w:kern w:val="0"/>
        </w:rPr>
      </w:pPr>
      <w:r w:rsidRPr="00964EAF">
        <w:rPr>
          <w:rFonts w:ascii="Batang" w:eastAsia="標楷體" w:hAnsi="Batang" w:hint="eastAsia"/>
          <w:snapToGrid w:val="0"/>
          <w:kern w:val="0"/>
        </w:rPr>
        <w:t>2</w:t>
      </w:r>
      <w:r w:rsidR="00F1096B" w:rsidRPr="00964EAF">
        <w:rPr>
          <w:rFonts w:ascii="Batang" w:eastAsia="標楷體" w:hAnsi="Batang" w:hint="eastAsia"/>
          <w:snapToGrid w:val="0"/>
          <w:kern w:val="0"/>
        </w:rPr>
        <w:t>.</w:t>
      </w:r>
      <w:r w:rsidR="0032293C" w:rsidRPr="00964EAF">
        <w:rPr>
          <w:rFonts w:ascii="Batang" w:eastAsia="標楷體" w:hAnsi="Batang" w:hint="eastAsia"/>
          <w:snapToGrid w:val="0"/>
          <w:kern w:val="0"/>
        </w:rPr>
        <w:t>於徵得機關同意並簽訂仲裁協議書後，依仲裁法規定提付仲裁，並以機關指定之仲裁處所為其仲裁處所。</w:t>
      </w:r>
    </w:p>
    <w:p w:rsidR="0032293C" w:rsidRPr="00964EAF" w:rsidRDefault="00F1096B" w:rsidP="00BD131A">
      <w:pPr>
        <w:spacing w:line="340" w:lineRule="exact"/>
        <w:ind w:leftChars="490" w:left="1385" w:hangingChars="87" w:hanging="209"/>
        <w:rPr>
          <w:rFonts w:ascii="Batang" w:eastAsia="標楷體" w:hAnsi="Batang"/>
          <w:snapToGrid w:val="0"/>
          <w:kern w:val="0"/>
        </w:rPr>
      </w:pPr>
      <w:r w:rsidRPr="00964EAF">
        <w:rPr>
          <w:rFonts w:ascii="Batang" w:eastAsia="標楷體" w:hAnsi="Batang" w:hint="eastAsia"/>
          <w:snapToGrid w:val="0"/>
          <w:kern w:val="0"/>
        </w:rPr>
        <w:t>3.</w:t>
      </w:r>
      <w:r w:rsidR="0032293C" w:rsidRPr="00964EAF">
        <w:rPr>
          <w:rFonts w:ascii="Batang" w:eastAsia="標楷體" w:hAnsi="Batang" w:hint="eastAsia"/>
          <w:snapToGrid w:val="0"/>
          <w:kern w:val="0"/>
        </w:rPr>
        <w:t>依採購法第</w:t>
      </w:r>
      <w:r w:rsidR="00876DF3" w:rsidRPr="00964EAF">
        <w:rPr>
          <w:rFonts w:ascii="Batang" w:eastAsia="標楷體" w:hAnsi="Batang" w:hint="eastAsia"/>
          <w:snapToGrid w:val="0"/>
          <w:kern w:val="0"/>
        </w:rPr>
        <w:t>102</w:t>
      </w:r>
      <w:r w:rsidR="0032293C" w:rsidRPr="00964EAF">
        <w:rPr>
          <w:rFonts w:ascii="Batang" w:eastAsia="標楷體" w:hAnsi="Batang" w:hint="eastAsia"/>
          <w:snapToGrid w:val="0"/>
          <w:kern w:val="0"/>
        </w:rPr>
        <w:t>條規定提出異議、申訴。</w:t>
      </w:r>
    </w:p>
    <w:p w:rsidR="0032293C" w:rsidRPr="00964EAF" w:rsidRDefault="00F1096B" w:rsidP="00BD131A">
      <w:pPr>
        <w:spacing w:line="340" w:lineRule="exact"/>
        <w:ind w:leftChars="490" w:left="1385" w:hangingChars="87" w:hanging="209"/>
        <w:rPr>
          <w:rFonts w:ascii="Batang" w:eastAsia="標楷體" w:hAnsi="Batang"/>
          <w:snapToGrid w:val="0"/>
          <w:kern w:val="0"/>
        </w:rPr>
      </w:pPr>
      <w:r w:rsidRPr="00964EAF">
        <w:rPr>
          <w:rFonts w:ascii="Batang" w:eastAsia="標楷體" w:hAnsi="Batang" w:hint="eastAsia"/>
          <w:snapToGrid w:val="0"/>
          <w:kern w:val="0"/>
        </w:rPr>
        <w:t>4.</w:t>
      </w:r>
      <w:r w:rsidR="0032293C" w:rsidRPr="00964EAF">
        <w:rPr>
          <w:rFonts w:ascii="Batang" w:eastAsia="標楷體" w:hAnsi="Batang" w:hint="eastAsia"/>
          <w:snapToGrid w:val="0"/>
          <w:kern w:val="0"/>
        </w:rPr>
        <w:t>提起民事訴訟。</w:t>
      </w:r>
    </w:p>
    <w:p w:rsidR="0032293C" w:rsidRPr="00964EAF" w:rsidRDefault="00F1096B" w:rsidP="00BD131A">
      <w:pPr>
        <w:spacing w:line="340" w:lineRule="exact"/>
        <w:ind w:leftChars="490" w:left="1385" w:hangingChars="87" w:hanging="209"/>
        <w:rPr>
          <w:rFonts w:ascii="Batang" w:eastAsia="標楷體" w:hAnsi="Batang"/>
          <w:snapToGrid w:val="0"/>
          <w:kern w:val="0"/>
        </w:rPr>
      </w:pPr>
      <w:r w:rsidRPr="00964EAF">
        <w:rPr>
          <w:rFonts w:ascii="Batang" w:eastAsia="標楷體" w:hAnsi="Batang" w:hint="eastAsia"/>
          <w:snapToGrid w:val="0"/>
          <w:kern w:val="0"/>
        </w:rPr>
        <w:t>5.</w:t>
      </w:r>
      <w:r w:rsidR="0032293C" w:rsidRPr="00964EAF">
        <w:rPr>
          <w:rFonts w:ascii="Batang" w:eastAsia="標楷體" w:hAnsi="Batang" w:hint="eastAsia"/>
          <w:snapToGrid w:val="0"/>
          <w:kern w:val="0"/>
        </w:rPr>
        <w:t>依其他法律申</w:t>
      </w:r>
      <w:r w:rsidR="0032293C" w:rsidRPr="00964EAF">
        <w:rPr>
          <w:rFonts w:ascii="標楷體" w:eastAsia="標楷體" w:hAnsi="標楷體"/>
          <w:snapToGrid w:val="0"/>
          <w:kern w:val="0"/>
        </w:rPr>
        <w:t>(</w:t>
      </w:r>
      <w:r w:rsidR="0032293C" w:rsidRPr="00964EAF">
        <w:rPr>
          <w:rFonts w:ascii="標楷體" w:eastAsia="標楷體" w:hAnsi="標楷體" w:hint="eastAsia"/>
          <w:snapToGrid w:val="0"/>
          <w:kern w:val="0"/>
        </w:rPr>
        <w:t>聲</w:t>
      </w:r>
      <w:r w:rsidR="0032293C" w:rsidRPr="00964EAF">
        <w:rPr>
          <w:rFonts w:ascii="標楷體" w:eastAsia="標楷體" w:hAnsi="標楷體"/>
          <w:snapToGrid w:val="0"/>
          <w:kern w:val="0"/>
        </w:rPr>
        <w:t>)</w:t>
      </w:r>
      <w:r w:rsidR="0032293C" w:rsidRPr="00964EAF">
        <w:rPr>
          <w:rFonts w:ascii="標楷體" w:eastAsia="標楷體" w:hAnsi="標楷體" w:hint="eastAsia"/>
          <w:snapToGrid w:val="0"/>
          <w:kern w:val="0"/>
        </w:rPr>
        <w:t>請</w:t>
      </w:r>
      <w:r w:rsidR="0032293C" w:rsidRPr="00964EAF">
        <w:rPr>
          <w:rFonts w:ascii="Batang" w:eastAsia="標楷體" w:hAnsi="Batang" w:hint="eastAsia"/>
          <w:snapToGrid w:val="0"/>
          <w:kern w:val="0"/>
        </w:rPr>
        <w:t>調解。</w:t>
      </w:r>
    </w:p>
    <w:p w:rsidR="0032293C" w:rsidRPr="00964EAF" w:rsidRDefault="00F1096B" w:rsidP="00BD131A">
      <w:pPr>
        <w:spacing w:line="340" w:lineRule="exact"/>
        <w:ind w:leftChars="490" w:left="1385" w:hangingChars="87" w:hanging="209"/>
        <w:rPr>
          <w:rFonts w:ascii="Batang" w:eastAsia="標楷體" w:hAnsi="Batang"/>
          <w:snapToGrid w:val="0"/>
          <w:kern w:val="0"/>
        </w:rPr>
      </w:pPr>
      <w:r w:rsidRPr="00964EAF">
        <w:rPr>
          <w:rFonts w:ascii="Batang" w:eastAsia="標楷體" w:hAnsi="Batang" w:hint="eastAsia"/>
          <w:snapToGrid w:val="0"/>
          <w:kern w:val="0"/>
        </w:rPr>
        <w:t>6.</w:t>
      </w:r>
      <w:r w:rsidR="0032293C" w:rsidRPr="00964EAF">
        <w:rPr>
          <w:rFonts w:ascii="Batang" w:eastAsia="標楷體" w:hAnsi="Batang" w:hint="eastAsia"/>
          <w:snapToGrid w:val="0"/>
          <w:kern w:val="0"/>
        </w:rPr>
        <w:t>依契約或雙方合意之其他方式處理。</w:t>
      </w:r>
    </w:p>
    <w:p w:rsidR="0032293C" w:rsidRPr="00964EAF" w:rsidRDefault="00F1096B" w:rsidP="00BD131A">
      <w:pPr>
        <w:spacing w:line="340" w:lineRule="exact"/>
        <w:ind w:leftChars="315" w:left="1162" w:hangingChars="169" w:hanging="406"/>
        <w:rPr>
          <w:rFonts w:ascii="Batang" w:eastAsia="標楷體" w:hAnsi="Batang"/>
          <w:snapToGrid w:val="0"/>
          <w:kern w:val="0"/>
        </w:rPr>
      </w:pPr>
      <w:r w:rsidRPr="00964EAF">
        <w:rPr>
          <w:rFonts w:ascii="Batang" w:eastAsia="標楷體" w:hAnsi="Batang" w:hint="eastAsia"/>
          <w:snapToGrid w:val="0"/>
          <w:kern w:val="0"/>
        </w:rPr>
        <w:t>(</w:t>
      </w:r>
      <w:r w:rsidRPr="00964EAF">
        <w:rPr>
          <w:rFonts w:ascii="Batang" w:eastAsia="標楷體" w:hAnsi="Batang" w:hint="eastAsia"/>
          <w:snapToGrid w:val="0"/>
          <w:kern w:val="0"/>
        </w:rPr>
        <w:t>二</w:t>
      </w:r>
      <w:r w:rsidRPr="00964EAF">
        <w:rPr>
          <w:rFonts w:ascii="Batang" w:eastAsia="標楷體" w:hAnsi="Batang" w:hint="eastAsia"/>
          <w:snapToGrid w:val="0"/>
          <w:kern w:val="0"/>
        </w:rPr>
        <w:t>)</w:t>
      </w:r>
      <w:r w:rsidR="0032293C" w:rsidRPr="00964EAF">
        <w:rPr>
          <w:rFonts w:ascii="Batang" w:eastAsia="標楷體" w:hAnsi="Batang" w:hint="eastAsia"/>
          <w:snapToGrid w:val="0"/>
          <w:kern w:val="0"/>
        </w:rPr>
        <w:t>依採購法規定受理調解或申訴之機關名稱：</w:t>
      </w:r>
      <w:r w:rsidR="0032293C" w:rsidRPr="00964EAF">
        <w:rPr>
          <w:rFonts w:ascii="Batang" w:eastAsia="標楷體" w:hAnsi="Batang" w:hint="eastAsia"/>
          <w:snapToGrid w:val="0"/>
          <w:kern w:val="0"/>
        </w:rPr>
        <w:t xml:space="preserve"> </w:t>
      </w:r>
    </w:p>
    <w:p w:rsidR="0032293C" w:rsidRPr="00964EAF" w:rsidRDefault="0032293C" w:rsidP="00BD131A">
      <w:pPr>
        <w:pStyle w:val="7"/>
        <w:spacing w:line="340" w:lineRule="exact"/>
        <w:ind w:leftChars="355" w:left="852" w:firstLineChars="135" w:firstLine="324"/>
        <w:textDirection w:val="lrTbV"/>
        <w:rPr>
          <w:rFonts w:ascii="Batang" w:eastAsia="標楷體" w:hAnsi="Batang"/>
          <w:snapToGrid w:val="0"/>
          <w:spacing w:val="0"/>
        </w:rPr>
      </w:pPr>
      <w:r w:rsidRPr="00964EAF">
        <w:rPr>
          <w:rFonts w:ascii="Batang" w:eastAsia="標楷體" w:hAnsi="Batang" w:hint="eastAsia"/>
          <w:snapToGrid w:val="0"/>
          <w:spacing w:val="0"/>
        </w:rPr>
        <w:t>行政院公共工程委員會採購申訴審議委員會</w:t>
      </w:r>
    </w:p>
    <w:p w:rsidR="0032293C" w:rsidRPr="00964EAF" w:rsidRDefault="0032293C" w:rsidP="00BD131A">
      <w:pPr>
        <w:pStyle w:val="7"/>
        <w:spacing w:line="340" w:lineRule="exact"/>
        <w:ind w:leftChars="355" w:left="852" w:firstLineChars="135" w:firstLine="324"/>
        <w:textDirection w:val="lrTbV"/>
        <w:rPr>
          <w:rFonts w:ascii="Batang" w:eastAsia="標楷體" w:hAnsi="Batang"/>
          <w:snapToGrid w:val="0"/>
          <w:spacing w:val="0"/>
        </w:rPr>
      </w:pPr>
      <w:r w:rsidRPr="00964EAF">
        <w:rPr>
          <w:rFonts w:ascii="Batang" w:eastAsia="標楷體" w:hAnsi="Batang" w:hint="eastAsia"/>
          <w:snapToGrid w:val="0"/>
          <w:spacing w:val="0"/>
        </w:rPr>
        <w:t>地址：臺北市信義區松仁路三號</w:t>
      </w:r>
      <w:r w:rsidRPr="00964EAF">
        <w:rPr>
          <w:rFonts w:ascii="Batang" w:eastAsia="標楷體" w:hAnsi="Batang"/>
          <w:snapToGrid w:val="0"/>
          <w:spacing w:val="0"/>
        </w:rPr>
        <w:t>9</w:t>
      </w:r>
      <w:r w:rsidRPr="00964EAF">
        <w:rPr>
          <w:rFonts w:ascii="標楷體" w:eastAsia="標楷體" w:hAnsi="標楷體" w:hint="eastAsia"/>
          <w:snapToGrid w:val="0"/>
          <w:spacing w:val="0"/>
        </w:rPr>
        <w:t>樓</w:t>
      </w:r>
    </w:p>
    <w:p w:rsidR="00876DF3" w:rsidRPr="00964EAF" w:rsidRDefault="0032293C" w:rsidP="00BD131A">
      <w:pPr>
        <w:spacing w:line="340" w:lineRule="exact"/>
        <w:ind w:leftChars="355" w:left="852" w:firstLineChars="135" w:firstLine="324"/>
        <w:rPr>
          <w:rFonts w:ascii="Batang" w:eastAsia="標楷體" w:hAnsi="Batang"/>
          <w:snapToGrid w:val="0"/>
          <w:kern w:val="0"/>
        </w:rPr>
      </w:pPr>
      <w:r w:rsidRPr="00964EAF">
        <w:rPr>
          <w:rFonts w:ascii="Batang" w:eastAsia="標楷體" w:hAnsi="Batang" w:hint="eastAsia"/>
          <w:snapToGrid w:val="0"/>
          <w:kern w:val="0"/>
        </w:rPr>
        <w:t>電話：</w:t>
      </w:r>
      <w:r w:rsidRPr="00964EAF">
        <w:rPr>
          <w:rFonts w:ascii="Batang" w:eastAsia="標楷體" w:hAnsi="Batang"/>
          <w:snapToGrid w:val="0"/>
          <w:kern w:val="0"/>
        </w:rPr>
        <w:t>02-87897</w:t>
      </w:r>
      <w:r w:rsidRPr="00964EAF">
        <w:rPr>
          <w:rFonts w:ascii="Batang" w:eastAsia="標楷體" w:hAnsi="Batang" w:hint="eastAsia"/>
          <w:snapToGrid w:val="0"/>
          <w:kern w:val="0"/>
        </w:rPr>
        <w:t>5</w:t>
      </w:r>
      <w:r w:rsidR="00241FBB" w:rsidRPr="00964EAF">
        <w:rPr>
          <w:rFonts w:ascii="Batang" w:eastAsia="標楷體" w:hAnsi="Batang" w:hint="eastAsia"/>
          <w:snapToGrid w:val="0"/>
          <w:kern w:val="0"/>
        </w:rPr>
        <w:t>0</w:t>
      </w:r>
      <w:r w:rsidRPr="00964EAF">
        <w:rPr>
          <w:rFonts w:ascii="Batang" w:eastAsia="標楷體" w:hAnsi="Batang" w:hint="eastAsia"/>
          <w:snapToGrid w:val="0"/>
          <w:kern w:val="0"/>
        </w:rPr>
        <w:t>0</w:t>
      </w:r>
      <w:r w:rsidRPr="00964EAF">
        <w:rPr>
          <w:rFonts w:ascii="Batang" w:eastAsia="標楷體" w:hAnsi="Batang" w:hint="eastAsia"/>
          <w:snapToGrid w:val="0"/>
          <w:kern w:val="0"/>
        </w:rPr>
        <w:t>、</w:t>
      </w:r>
      <w:r w:rsidRPr="00964EAF">
        <w:rPr>
          <w:rFonts w:ascii="Batang" w:eastAsia="標楷體" w:hAnsi="Batang"/>
          <w:snapToGrid w:val="0"/>
          <w:kern w:val="0"/>
        </w:rPr>
        <w:t>87897</w:t>
      </w:r>
      <w:r w:rsidRPr="00964EAF">
        <w:rPr>
          <w:rFonts w:ascii="Batang" w:eastAsia="標楷體" w:hAnsi="Batang" w:hint="eastAsia"/>
          <w:snapToGrid w:val="0"/>
          <w:kern w:val="0"/>
        </w:rPr>
        <w:t>523</w:t>
      </w:r>
      <w:r w:rsidRPr="00964EAF">
        <w:rPr>
          <w:rFonts w:ascii="Batang" w:eastAsia="標楷體" w:hAnsi="Batang" w:hint="eastAsia"/>
          <w:snapToGrid w:val="0"/>
          <w:kern w:val="0"/>
        </w:rPr>
        <w:t>提出申訴或履約爭議調解或同招標機關</w:t>
      </w:r>
    </w:p>
    <w:p w:rsidR="00876DF3" w:rsidRPr="00964EAF" w:rsidRDefault="00F1096B" w:rsidP="00BD131A">
      <w:pPr>
        <w:spacing w:line="340" w:lineRule="exact"/>
        <w:ind w:leftChars="355" w:left="852" w:firstLineChars="135" w:firstLine="324"/>
        <w:rPr>
          <w:rFonts w:ascii="Batang" w:eastAsia="標楷體" w:hAnsi="Batang"/>
          <w:snapToGrid w:val="0"/>
          <w:kern w:val="0"/>
        </w:rPr>
      </w:pPr>
      <w:r w:rsidRPr="00964EAF">
        <w:rPr>
          <w:rFonts w:ascii="Batang" w:eastAsia="標楷體" w:hAnsi="Batang" w:hint="eastAsia"/>
          <w:snapToGrid w:val="0"/>
          <w:kern w:val="0"/>
        </w:rPr>
        <w:t>東方學校財團法人東方設計</w:t>
      </w:r>
      <w:r w:rsidR="007C69EB">
        <w:rPr>
          <w:rFonts w:ascii="Batang" w:eastAsia="標楷體" w:hAnsi="Batang" w:hint="eastAsia"/>
          <w:snapToGrid w:val="0"/>
          <w:kern w:val="0"/>
        </w:rPr>
        <w:t>大</w:t>
      </w:r>
      <w:r w:rsidRPr="00964EAF">
        <w:rPr>
          <w:rFonts w:ascii="Batang" w:eastAsia="標楷體" w:hAnsi="Batang" w:hint="eastAsia"/>
          <w:snapToGrid w:val="0"/>
          <w:kern w:val="0"/>
        </w:rPr>
        <w:t>學</w:t>
      </w:r>
      <w:r w:rsidR="00DD6542" w:rsidRPr="00964EAF">
        <w:rPr>
          <w:rFonts w:ascii="Batang" w:eastAsia="標楷體" w:hAnsi="Batang" w:hint="eastAsia"/>
          <w:snapToGrid w:val="0"/>
          <w:kern w:val="0"/>
        </w:rPr>
        <w:t>總務處</w:t>
      </w:r>
      <w:r w:rsidR="00D56E55">
        <w:rPr>
          <w:rFonts w:ascii="Batang" w:eastAsia="標楷體" w:hAnsi="Batang" w:hint="eastAsia"/>
          <w:snapToGrid w:val="0"/>
          <w:kern w:val="0"/>
        </w:rPr>
        <w:t>庶</w:t>
      </w:r>
      <w:r w:rsidR="0032293C" w:rsidRPr="00964EAF">
        <w:rPr>
          <w:rFonts w:ascii="Batang" w:eastAsia="標楷體" w:hAnsi="Batang" w:hint="eastAsia"/>
          <w:snapToGrid w:val="0"/>
          <w:kern w:val="0"/>
        </w:rPr>
        <w:t>務</w:t>
      </w:r>
      <w:r w:rsidR="00D56E55">
        <w:rPr>
          <w:rFonts w:ascii="Batang" w:eastAsia="標楷體" w:hAnsi="Batang" w:hint="eastAsia"/>
          <w:snapToGrid w:val="0"/>
          <w:kern w:val="0"/>
        </w:rPr>
        <w:t>暨環安</w:t>
      </w:r>
      <w:r w:rsidR="0032293C" w:rsidRPr="00964EAF">
        <w:rPr>
          <w:rFonts w:ascii="Batang" w:eastAsia="標楷體" w:hAnsi="Batang" w:hint="eastAsia"/>
          <w:snapToGrid w:val="0"/>
          <w:kern w:val="0"/>
        </w:rPr>
        <w:t>組</w:t>
      </w:r>
    </w:p>
    <w:p w:rsidR="0032293C" w:rsidRPr="00964EAF" w:rsidRDefault="0032293C" w:rsidP="00BD131A">
      <w:pPr>
        <w:spacing w:line="340" w:lineRule="exact"/>
        <w:ind w:leftChars="355" w:left="852" w:firstLineChars="135" w:firstLine="324"/>
        <w:rPr>
          <w:rFonts w:ascii="Batang" w:eastAsia="標楷體" w:hAnsi="Batang"/>
          <w:snapToGrid w:val="0"/>
          <w:kern w:val="0"/>
        </w:rPr>
      </w:pPr>
      <w:r w:rsidRPr="00964EAF">
        <w:rPr>
          <w:rFonts w:ascii="Batang" w:eastAsia="標楷體" w:hAnsi="Batang" w:hint="eastAsia"/>
          <w:snapToGrid w:val="0"/>
          <w:kern w:val="0"/>
        </w:rPr>
        <w:t>電話：</w:t>
      </w:r>
      <w:r w:rsidRPr="00964EAF">
        <w:rPr>
          <w:rFonts w:ascii="Batang" w:eastAsia="標楷體" w:hAnsi="Batang" w:hint="eastAsia"/>
          <w:snapToGrid w:val="0"/>
          <w:kern w:val="0"/>
        </w:rPr>
        <w:t>0</w:t>
      </w:r>
      <w:r w:rsidR="00F1096B" w:rsidRPr="00964EAF">
        <w:rPr>
          <w:rFonts w:ascii="Batang" w:eastAsia="標楷體" w:hAnsi="Batang" w:hint="eastAsia"/>
          <w:snapToGrid w:val="0"/>
          <w:kern w:val="0"/>
        </w:rPr>
        <w:t>7</w:t>
      </w:r>
      <w:r w:rsidRPr="00964EAF">
        <w:rPr>
          <w:rFonts w:ascii="Batang" w:eastAsia="標楷體" w:hAnsi="Batang" w:hint="eastAsia"/>
          <w:snapToGrid w:val="0"/>
          <w:kern w:val="0"/>
        </w:rPr>
        <w:t>-</w:t>
      </w:r>
      <w:r w:rsidR="00F1096B" w:rsidRPr="00964EAF">
        <w:rPr>
          <w:rFonts w:ascii="Batang" w:eastAsia="標楷體" w:hAnsi="Batang" w:hint="eastAsia"/>
          <w:snapToGrid w:val="0"/>
          <w:kern w:val="0"/>
        </w:rPr>
        <w:t>6939535</w:t>
      </w:r>
    </w:p>
    <w:p w:rsidR="00D813EE" w:rsidRDefault="00D813EE" w:rsidP="0079700F">
      <w:pPr>
        <w:spacing w:line="240" w:lineRule="atLeast"/>
        <w:textDirection w:val="lrTbV"/>
        <w:rPr>
          <w:rFonts w:ascii="Batang" w:eastAsia="標楷體" w:hAnsi="Batang"/>
          <w:b/>
          <w:snapToGrid w:val="0"/>
          <w:kern w:val="0"/>
        </w:rPr>
      </w:pPr>
    </w:p>
    <w:p w:rsidR="0032293C" w:rsidRPr="00964EAF" w:rsidRDefault="00F1096B" w:rsidP="0079700F">
      <w:pPr>
        <w:spacing w:line="240" w:lineRule="atLeast"/>
        <w:textDirection w:val="lrTbV"/>
        <w:rPr>
          <w:rFonts w:ascii="Batang" w:eastAsia="標楷體" w:hAnsi="Batang"/>
          <w:b/>
          <w:snapToGrid w:val="0"/>
          <w:kern w:val="0"/>
        </w:rPr>
      </w:pPr>
      <w:r w:rsidRPr="00964EAF">
        <w:rPr>
          <w:rFonts w:ascii="Batang" w:eastAsia="標楷體" w:hAnsi="Batang" w:hint="eastAsia"/>
          <w:b/>
          <w:snapToGrid w:val="0"/>
          <w:kern w:val="0"/>
        </w:rPr>
        <w:lastRenderedPageBreak/>
        <w:t>十</w:t>
      </w:r>
      <w:r w:rsidR="007067B1">
        <w:rPr>
          <w:rFonts w:ascii="Batang" w:eastAsia="標楷體" w:hAnsi="Batang" w:hint="eastAsia"/>
          <w:b/>
          <w:snapToGrid w:val="0"/>
          <w:kern w:val="0"/>
        </w:rPr>
        <w:t>二</w:t>
      </w:r>
      <w:r w:rsidRPr="00964EAF">
        <w:rPr>
          <w:rFonts w:ascii="Batang" w:eastAsia="標楷體" w:hAnsi="Batang" w:hint="eastAsia"/>
          <w:b/>
          <w:snapToGrid w:val="0"/>
          <w:kern w:val="0"/>
        </w:rPr>
        <w:t>、</w:t>
      </w:r>
      <w:r w:rsidR="0032293C" w:rsidRPr="00964EAF">
        <w:rPr>
          <w:rFonts w:ascii="Batang" w:eastAsia="標楷體" w:hAnsi="Batang" w:hint="eastAsia"/>
          <w:b/>
          <w:snapToGrid w:val="0"/>
          <w:kern w:val="0"/>
        </w:rPr>
        <w:t>其他</w:t>
      </w:r>
    </w:p>
    <w:p w:rsidR="0032293C" w:rsidRPr="00964EAF" w:rsidRDefault="00F1096B" w:rsidP="00F1096B">
      <w:pPr>
        <w:spacing w:line="240" w:lineRule="atLeast"/>
        <w:ind w:leftChars="300" w:left="936" w:hangingChars="90" w:hanging="216"/>
        <w:textDirection w:val="lrTbV"/>
        <w:rPr>
          <w:rFonts w:ascii="Batang" w:eastAsia="標楷體" w:hAnsi="Batang"/>
          <w:snapToGrid w:val="0"/>
          <w:kern w:val="0"/>
        </w:rPr>
      </w:pPr>
      <w:r w:rsidRPr="00964EAF">
        <w:rPr>
          <w:rFonts w:ascii="Batang" w:eastAsia="標楷體" w:hAnsi="Batang" w:hint="eastAsia"/>
          <w:snapToGrid w:val="0"/>
          <w:kern w:val="0"/>
        </w:rPr>
        <w:t>1.</w:t>
      </w:r>
      <w:r w:rsidR="0032293C" w:rsidRPr="00964EAF">
        <w:rPr>
          <w:rFonts w:ascii="Batang" w:eastAsia="標楷體" w:hAnsi="Batang" w:hint="eastAsia"/>
          <w:snapToGrid w:val="0"/>
          <w:kern w:val="0"/>
        </w:rPr>
        <w:t>廠商對於履約所僱用之人員，不得有歧視婦女、原住民或弱勢團體人士之情事。</w:t>
      </w:r>
    </w:p>
    <w:p w:rsidR="003B1E98" w:rsidRPr="00964EAF" w:rsidRDefault="00F1096B" w:rsidP="00F1096B">
      <w:pPr>
        <w:spacing w:line="240" w:lineRule="atLeast"/>
        <w:ind w:leftChars="300" w:left="936" w:hangingChars="90" w:hanging="216"/>
        <w:textDirection w:val="lrTbV"/>
        <w:rPr>
          <w:rFonts w:ascii="Batang" w:eastAsia="標楷體" w:hAnsi="Batang"/>
          <w:snapToGrid w:val="0"/>
          <w:kern w:val="0"/>
        </w:rPr>
      </w:pPr>
      <w:r w:rsidRPr="00964EAF">
        <w:rPr>
          <w:rFonts w:ascii="Batang" w:eastAsia="標楷體" w:hAnsi="Batang" w:hint="eastAsia"/>
          <w:snapToGrid w:val="0"/>
          <w:kern w:val="0"/>
        </w:rPr>
        <w:t>2.</w:t>
      </w:r>
      <w:r w:rsidR="003B1E98" w:rsidRPr="00964EAF">
        <w:rPr>
          <w:rFonts w:ascii="Batang" w:eastAsia="標楷體" w:hAnsi="Batang" w:hint="eastAsia"/>
          <w:snapToGrid w:val="0"/>
          <w:kern w:val="0"/>
        </w:rPr>
        <w:t>廠商應依</w:t>
      </w:r>
      <w:r w:rsidR="00B30A05" w:rsidRPr="00964EAF">
        <w:rPr>
          <w:rFonts w:ascii="Batang" w:eastAsia="標楷體" w:hAnsi="Batang" w:hint="eastAsia"/>
          <w:snapToGrid w:val="0"/>
          <w:kern w:val="0"/>
        </w:rPr>
        <w:t>勞工退休金條例，對所僱適用新制之勞工依法提繳退休金</w:t>
      </w:r>
      <w:r w:rsidR="003B1E98" w:rsidRPr="00964EAF">
        <w:rPr>
          <w:rFonts w:ascii="Batang" w:eastAsia="標楷體" w:hAnsi="Batang" w:hint="eastAsia"/>
          <w:snapToGrid w:val="0"/>
          <w:kern w:val="0"/>
        </w:rPr>
        <w:t>。</w:t>
      </w:r>
    </w:p>
    <w:p w:rsidR="0032293C" w:rsidRPr="00964EAF" w:rsidRDefault="00F1096B" w:rsidP="00F1096B">
      <w:pPr>
        <w:spacing w:line="240" w:lineRule="atLeast"/>
        <w:ind w:leftChars="300" w:left="936" w:hangingChars="90" w:hanging="216"/>
        <w:textDirection w:val="lrTbV"/>
        <w:rPr>
          <w:rFonts w:ascii="Batang" w:eastAsia="標楷體" w:hAnsi="Batang"/>
          <w:snapToGrid w:val="0"/>
          <w:kern w:val="0"/>
        </w:rPr>
      </w:pPr>
      <w:r w:rsidRPr="00964EAF">
        <w:rPr>
          <w:rFonts w:ascii="Batang" w:eastAsia="標楷體" w:hAnsi="Batang" w:hint="eastAsia"/>
          <w:snapToGrid w:val="0"/>
          <w:kern w:val="0"/>
        </w:rPr>
        <w:t>3.</w:t>
      </w:r>
      <w:r w:rsidR="0032293C" w:rsidRPr="00964EAF">
        <w:rPr>
          <w:rFonts w:ascii="Batang" w:eastAsia="標楷體" w:hAnsi="Batang" w:hint="eastAsia"/>
          <w:snapToGrid w:val="0"/>
          <w:kern w:val="0"/>
        </w:rPr>
        <w:t>廠商履約時不得僱用機關之人員或受機關委託辦理契約事項之機構之人員。</w:t>
      </w:r>
    </w:p>
    <w:p w:rsidR="0032293C" w:rsidRPr="00964EAF" w:rsidRDefault="00F1096B" w:rsidP="00F1096B">
      <w:pPr>
        <w:spacing w:line="240" w:lineRule="atLeast"/>
        <w:ind w:leftChars="300" w:left="936" w:hangingChars="90" w:hanging="216"/>
        <w:textDirection w:val="lrTbV"/>
        <w:rPr>
          <w:rFonts w:ascii="Batang" w:eastAsia="標楷體" w:hAnsi="Batang"/>
          <w:snapToGrid w:val="0"/>
          <w:kern w:val="0"/>
        </w:rPr>
      </w:pPr>
      <w:r w:rsidRPr="00964EAF">
        <w:rPr>
          <w:rFonts w:ascii="Batang" w:eastAsia="標楷體" w:hAnsi="Batang" w:hint="eastAsia"/>
          <w:snapToGrid w:val="0"/>
          <w:kern w:val="0"/>
        </w:rPr>
        <w:t>4.</w:t>
      </w:r>
      <w:r w:rsidR="0032293C" w:rsidRPr="00964EAF">
        <w:rPr>
          <w:rFonts w:ascii="Batang" w:eastAsia="標楷體" w:hAnsi="Batang" w:hint="eastAsia"/>
          <w:snapToGrid w:val="0"/>
          <w:kern w:val="0"/>
        </w:rPr>
        <w:t>廠商授權之代表應通曉中文或機關同意之其他語文。未通曉者，廠商應備翻譯人員。</w:t>
      </w:r>
    </w:p>
    <w:p w:rsidR="0032293C" w:rsidRPr="00964EAF" w:rsidRDefault="00F1096B" w:rsidP="00F1096B">
      <w:pPr>
        <w:spacing w:line="240" w:lineRule="atLeast"/>
        <w:ind w:leftChars="300" w:left="936" w:hangingChars="90" w:hanging="216"/>
        <w:textDirection w:val="lrTbV"/>
        <w:rPr>
          <w:rFonts w:ascii="Batang" w:eastAsia="標楷體" w:hAnsi="Batang"/>
          <w:snapToGrid w:val="0"/>
          <w:kern w:val="0"/>
        </w:rPr>
      </w:pPr>
      <w:r w:rsidRPr="00964EAF">
        <w:rPr>
          <w:rFonts w:ascii="Batang" w:eastAsia="標楷體" w:hAnsi="Batang" w:hint="eastAsia"/>
          <w:snapToGrid w:val="0"/>
          <w:kern w:val="0"/>
        </w:rPr>
        <w:t>5.</w:t>
      </w:r>
      <w:r w:rsidR="0032293C" w:rsidRPr="00964EAF">
        <w:rPr>
          <w:rFonts w:ascii="Batang" w:eastAsia="標楷體" w:hAnsi="Batang" w:hint="eastAsia"/>
          <w:snapToGrid w:val="0"/>
          <w:kern w:val="0"/>
        </w:rPr>
        <w:t>機關與廠商間之履約事項，其涉及國際運輸或信用狀等事項，契約未予載明者，依國際貿易慣例。</w:t>
      </w:r>
    </w:p>
    <w:p w:rsidR="0032293C" w:rsidRPr="00964EAF" w:rsidRDefault="00F1096B" w:rsidP="00F1096B">
      <w:pPr>
        <w:spacing w:line="240" w:lineRule="atLeast"/>
        <w:ind w:leftChars="300" w:left="936" w:hangingChars="90" w:hanging="216"/>
        <w:textDirection w:val="lrTbV"/>
        <w:rPr>
          <w:rFonts w:ascii="Batang" w:eastAsia="標楷體" w:hAnsi="Batang"/>
          <w:snapToGrid w:val="0"/>
          <w:kern w:val="0"/>
        </w:rPr>
      </w:pPr>
      <w:r w:rsidRPr="00964EAF">
        <w:rPr>
          <w:rFonts w:ascii="Batang" w:eastAsia="標楷體" w:hAnsi="Batang" w:hint="eastAsia"/>
          <w:snapToGrid w:val="0"/>
          <w:kern w:val="0"/>
        </w:rPr>
        <w:t>6.</w:t>
      </w:r>
      <w:r w:rsidR="0032293C" w:rsidRPr="00964EAF">
        <w:rPr>
          <w:rFonts w:ascii="Batang" w:eastAsia="標楷體" w:hAnsi="Batang" w:hint="eastAsia"/>
          <w:snapToGrid w:val="0"/>
          <w:kern w:val="0"/>
        </w:rPr>
        <w:t>機關及廠商於履約期間應分別指定授權代表，為履約期間雙方協調與契約有關事項之代表人。</w:t>
      </w:r>
    </w:p>
    <w:p w:rsidR="00782283" w:rsidRDefault="00F1096B" w:rsidP="00F1096B">
      <w:pPr>
        <w:spacing w:line="240" w:lineRule="atLeast"/>
        <w:ind w:leftChars="300" w:left="936" w:hangingChars="90" w:hanging="216"/>
        <w:textDirection w:val="lrTbV"/>
        <w:rPr>
          <w:rFonts w:ascii="Batang" w:eastAsia="標楷體" w:hAnsi="Batang"/>
          <w:snapToGrid w:val="0"/>
          <w:kern w:val="0"/>
        </w:rPr>
      </w:pPr>
      <w:r w:rsidRPr="00964EAF">
        <w:rPr>
          <w:rFonts w:ascii="Batang" w:eastAsia="標楷體" w:hAnsi="Batang" w:hint="eastAsia"/>
          <w:snapToGrid w:val="0"/>
          <w:kern w:val="0"/>
        </w:rPr>
        <w:t>7.</w:t>
      </w:r>
      <w:r w:rsidR="00782283">
        <w:rPr>
          <w:rFonts w:eastAsia="標楷體" w:hint="eastAsia"/>
        </w:rPr>
        <w:t>得標廠商標的物為「電腦」須在電腦螢幕框右上方，加貼尺寸</w:t>
      </w:r>
      <w:smartTag w:uri="urn:schemas-microsoft-com:office:smarttags" w:element="chmetcnv">
        <w:smartTagPr>
          <w:attr w:name="TCSC" w:val="0"/>
          <w:attr w:name="NumberType" w:val="1"/>
          <w:attr w:name="Negative" w:val="False"/>
          <w:attr w:name="HasSpace" w:val="False"/>
          <w:attr w:name="SourceValue" w:val="15"/>
          <w:attr w:name="UnitName" w:val="公分"/>
        </w:smartTagPr>
        <w:r w:rsidR="00782283">
          <w:rPr>
            <w:rFonts w:eastAsia="標楷體"/>
          </w:rPr>
          <w:t>15</w:t>
        </w:r>
        <w:r w:rsidR="00782283">
          <w:rPr>
            <w:rFonts w:eastAsia="標楷體" w:hint="eastAsia"/>
          </w:rPr>
          <w:t>公分</w:t>
        </w:r>
      </w:smartTag>
      <w:r w:rsidR="00782283">
        <w:rPr>
          <w:rFonts w:eastAsia="標楷體" w:hint="eastAsia"/>
        </w:rPr>
        <w:t>長</w:t>
      </w:r>
      <w:r w:rsidR="00782283">
        <w:rPr>
          <w:rFonts w:eastAsia="標楷體"/>
        </w:rPr>
        <w:t>*</w:t>
      </w:r>
      <w:smartTag w:uri="urn:schemas-microsoft-com:office:smarttags" w:element="chmetcnv">
        <w:smartTagPr>
          <w:attr w:name="TCSC" w:val="0"/>
          <w:attr w:name="NumberType" w:val="1"/>
          <w:attr w:name="Negative" w:val="False"/>
          <w:attr w:name="HasSpace" w:val="False"/>
          <w:attr w:name="SourceValue" w:val="1.5"/>
          <w:attr w:name="UnitName" w:val="公分"/>
        </w:smartTagPr>
        <w:r w:rsidR="00782283">
          <w:rPr>
            <w:rFonts w:eastAsia="標楷體"/>
          </w:rPr>
          <w:t>1.5</w:t>
        </w:r>
        <w:r w:rsidR="00782283">
          <w:rPr>
            <w:rFonts w:eastAsia="標楷體" w:hint="eastAsia"/>
          </w:rPr>
          <w:t>公分</w:t>
        </w:r>
      </w:smartTag>
      <w:r w:rsidR="00782283">
        <w:rPr>
          <w:rFonts w:eastAsia="標楷體" w:hint="eastAsia"/>
        </w:rPr>
        <w:t>寬透明貼紙，內須有「請尊重與保護智慧財產權」字樣，橫書紅色、標楷字體。</w:t>
      </w:r>
    </w:p>
    <w:p w:rsidR="00016851" w:rsidRDefault="00016851" w:rsidP="00F1096B">
      <w:pPr>
        <w:spacing w:line="240" w:lineRule="atLeast"/>
        <w:ind w:leftChars="300" w:left="936" w:hangingChars="90" w:hanging="216"/>
        <w:textDirection w:val="lrTbV"/>
        <w:rPr>
          <w:rFonts w:ascii="Batang" w:eastAsia="標楷體" w:hAnsi="Batang"/>
          <w:snapToGrid w:val="0"/>
          <w:kern w:val="0"/>
        </w:rPr>
      </w:pPr>
      <w:r>
        <w:rPr>
          <w:rFonts w:ascii="Batang" w:eastAsia="標楷體" w:hAnsi="Batang" w:hint="eastAsia"/>
          <w:snapToGrid w:val="0"/>
          <w:kern w:val="0"/>
        </w:rPr>
        <w:t>8.</w:t>
      </w:r>
      <w:r w:rsidRPr="00016851">
        <w:rPr>
          <w:rFonts w:ascii="標楷體" w:eastAsia="標楷體" w:hAnsi="標楷體"/>
        </w:rPr>
        <w:t>請遵守菸害防制法及校內禁菸規範，如有違反規定，致學校被訴遭索賠或受罰，應負擔賠償責任</w:t>
      </w:r>
      <w:r w:rsidRPr="00016851">
        <w:rPr>
          <w:rFonts w:ascii="標楷體" w:eastAsia="標楷體" w:hAnsi="標楷體" w:hint="eastAsia"/>
        </w:rPr>
        <w:t>。</w:t>
      </w:r>
    </w:p>
    <w:p w:rsidR="00782283" w:rsidRPr="00964EAF" w:rsidRDefault="00016851" w:rsidP="00F1096B">
      <w:pPr>
        <w:spacing w:line="240" w:lineRule="atLeast"/>
        <w:ind w:leftChars="300" w:left="936" w:hangingChars="90" w:hanging="216"/>
        <w:textDirection w:val="lrTbV"/>
        <w:rPr>
          <w:rFonts w:ascii="Batang" w:eastAsia="標楷體" w:hAnsi="Batang"/>
          <w:snapToGrid w:val="0"/>
          <w:kern w:val="0"/>
        </w:rPr>
      </w:pPr>
      <w:r>
        <w:rPr>
          <w:rFonts w:ascii="Batang" w:eastAsia="標楷體" w:hAnsi="Batang" w:hint="eastAsia"/>
          <w:snapToGrid w:val="0"/>
          <w:kern w:val="0"/>
        </w:rPr>
        <w:t>9.</w:t>
      </w:r>
      <w:r w:rsidRPr="00964EAF">
        <w:rPr>
          <w:rFonts w:ascii="Batang" w:eastAsia="標楷體" w:hAnsi="Batang" w:hint="eastAsia"/>
          <w:snapToGrid w:val="0"/>
          <w:kern w:val="0"/>
        </w:rPr>
        <w:t>本契約未載明之事項，依政府採購法及民法等相關法令。</w:t>
      </w:r>
    </w:p>
    <w:p w:rsidR="00964EAF" w:rsidRPr="00964EAF" w:rsidRDefault="00964EAF" w:rsidP="0079700F">
      <w:pPr>
        <w:spacing w:line="240" w:lineRule="atLeast"/>
        <w:rPr>
          <w:rFonts w:ascii="Batang" w:eastAsia="標楷體" w:hAnsi="Batang"/>
          <w:snapToGrid w:val="0"/>
          <w:kern w:val="0"/>
        </w:rPr>
      </w:pPr>
    </w:p>
    <w:tbl>
      <w:tblPr>
        <w:tblW w:w="7793" w:type="dxa"/>
        <w:tblInd w:w="1008" w:type="dxa"/>
        <w:tblLayout w:type="fixed"/>
        <w:tblCellMar>
          <w:left w:w="28" w:type="dxa"/>
          <w:right w:w="28" w:type="dxa"/>
        </w:tblCellMar>
        <w:tblLook w:val="0000" w:firstRow="0" w:lastRow="0" w:firstColumn="0" w:lastColumn="0" w:noHBand="0" w:noVBand="0"/>
      </w:tblPr>
      <w:tblGrid>
        <w:gridCol w:w="2100"/>
        <w:gridCol w:w="5693"/>
      </w:tblGrid>
      <w:tr w:rsidR="00290A47" w:rsidRPr="00964EAF">
        <w:trPr>
          <w:cantSplit/>
          <w:trHeight w:val="2495"/>
        </w:trPr>
        <w:tc>
          <w:tcPr>
            <w:tcW w:w="2100" w:type="dxa"/>
          </w:tcPr>
          <w:p w:rsidR="00290A47" w:rsidRPr="00964EAF" w:rsidRDefault="00876DF3" w:rsidP="005713F6">
            <w:pPr>
              <w:autoSpaceDE w:val="0"/>
              <w:autoSpaceDN w:val="0"/>
              <w:spacing w:beforeLines="100" w:before="360" w:line="240" w:lineRule="atLeast"/>
              <w:jc w:val="distribute"/>
              <w:textAlignment w:val="center"/>
              <w:rPr>
                <w:rFonts w:ascii="Batang" w:eastAsia="標楷體" w:hAnsi="Batang"/>
                <w:bCs/>
                <w:snapToGrid w:val="0"/>
                <w:kern w:val="0"/>
              </w:rPr>
            </w:pPr>
            <w:r w:rsidRPr="00964EAF">
              <w:rPr>
                <w:rFonts w:ascii="Batang" w:eastAsia="標楷體" w:hAnsi="Batang" w:hint="eastAsia"/>
                <w:bCs/>
                <w:snapToGrid w:val="0"/>
                <w:kern w:val="0"/>
              </w:rPr>
              <w:t>機關</w:t>
            </w:r>
          </w:p>
          <w:p w:rsidR="00290A47" w:rsidRPr="00964EAF" w:rsidRDefault="008A4166" w:rsidP="005713F6">
            <w:pPr>
              <w:autoSpaceDE w:val="0"/>
              <w:autoSpaceDN w:val="0"/>
              <w:spacing w:beforeLines="100" w:before="360" w:line="240" w:lineRule="atLeast"/>
              <w:jc w:val="distribute"/>
              <w:textAlignment w:val="center"/>
              <w:rPr>
                <w:rFonts w:ascii="Batang" w:eastAsia="標楷體" w:hAnsi="Batang"/>
                <w:bCs/>
                <w:snapToGrid w:val="0"/>
                <w:kern w:val="0"/>
              </w:rPr>
            </w:pPr>
            <w:r>
              <w:rPr>
                <w:rFonts w:ascii="Batang" w:eastAsia="標楷體" w:hAnsi="Batang" w:hint="eastAsia"/>
                <w:bCs/>
                <w:snapToGrid w:val="0"/>
                <w:kern w:val="0"/>
              </w:rPr>
              <w:t>負責人</w:t>
            </w:r>
          </w:p>
          <w:p w:rsidR="00290A47" w:rsidRPr="00964EAF" w:rsidRDefault="00290A47" w:rsidP="005713F6">
            <w:pPr>
              <w:autoSpaceDE w:val="0"/>
              <w:autoSpaceDN w:val="0"/>
              <w:spacing w:beforeLines="100" w:before="360" w:line="240" w:lineRule="atLeast"/>
              <w:jc w:val="distribute"/>
              <w:textAlignment w:val="center"/>
              <w:rPr>
                <w:rFonts w:ascii="Batang" w:eastAsia="標楷體" w:hAnsi="Batang"/>
                <w:bCs/>
                <w:snapToGrid w:val="0"/>
                <w:kern w:val="0"/>
              </w:rPr>
            </w:pPr>
            <w:r w:rsidRPr="00964EAF">
              <w:rPr>
                <w:rFonts w:ascii="Batang" w:eastAsia="標楷體" w:hAnsi="Batang" w:hint="eastAsia"/>
                <w:bCs/>
                <w:snapToGrid w:val="0"/>
                <w:kern w:val="0"/>
              </w:rPr>
              <w:t>地址</w:t>
            </w:r>
          </w:p>
          <w:p w:rsidR="00787ED6" w:rsidRPr="00964EAF" w:rsidRDefault="00787ED6" w:rsidP="005713F6">
            <w:pPr>
              <w:autoSpaceDE w:val="0"/>
              <w:autoSpaceDN w:val="0"/>
              <w:spacing w:beforeLines="100" w:before="360" w:line="240" w:lineRule="atLeast"/>
              <w:jc w:val="distribute"/>
              <w:textAlignment w:val="center"/>
              <w:rPr>
                <w:rFonts w:ascii="Batang" w:eastAsia="標楷體" w:hAnsi="Batang"/>
                <w:bCs/>
                <w:snapToGrid w:val="0"/>
                <w:kern w:val="0"/>
              </w:rPr>
            </w:pPr>
            <w:r w:rsidRPr="00964EAF">
              <w:rPr>
                <w:rFonts w:ascii="Batang" w:eastAsia="標楷體" w:hAnsi="Batang" w:hint="eastAsia"/>
                <w:bCs/>
                <w:snapToGrid w:val="0"/>
                <w:kern w:val="0"/>
              </w:rPr>
              <w:t>單位主管</w:t>
            </w:r>
          </w:p>
        </w:tc>
        <w:tc>
          <w:tcPr>
            <w:tcW w:w="5693" w:type="dxa"/>
          </w:tcPr>
          <w:p w:rsidR="00290A47" w:rsidRPr="00DD5455" w:rsidRDefault="00290A47" w:rsidP="005713F6">
            <w:pPr>
              <w:autoSpaceDE w:val="0"/>
              <w:autoSpaceDN w:val="0"/>
              <w:spacing w:beforeLines="100" w:before="360" w:line="240" w:lineRule="atLeast"/>
              <w:textAlignment w:val="center"/>
              <w:rPr>
                <w:rFonts w:ascii="Batang" w:eastAsia="標楷體" w:hAnsi="Batang"/>
                <w:b/>
                <w:bCs/>
                <w:snapToGrid w:val="0"/>
                <w:kern w:val="0"/>
              </w:rPr>
            </w:pPr>
            <w:r w:rsidRPr="00964EAF">
              <w:rPr>
                <w:rFonts w:ascii="Batang" w:eastAsia="標楷體" w:hAnsi="Batang" w:hint="eastAsia"/>
                <w:bCs/>
                <w:snapToGrid w:val="0"/>
                <w:kern w:val="0"/>
              </w:rPr>
              <w:t>：</w:t>
            </w:r>
            <w:r w:rsidR="00787ED6" w:rsidRPr="00DD5455">
              <w:rPr>
                <w:rFonts w:ascii="Batang" w:eastAsia="標楷體" w:hAnsi="Batang" w:hint="eastAsia"/>
                <w:b/>
                <w:bCs/>
                <w:snapToGrid w:val="0"/>
                <w:kern w:val="0"/>
              </w:rPr>
              <w:t>東方學校財團法人東方設計</w:t>
            </w:r>
            <w:r w:rsidR="007C69EB">
              <w:rPr>
                <w:rFonts w:ascii="Batang" w:eastAsia="標楷體" w:hAnsi="Batang" w:hint="eastAsia"/>
                <w:b/>
                <w:bCs/>
                <w:snapToGrid w:val="0"/>
                <w:kern w:val="0"/>
              </w:rPr>
              <w:t>大</w:t>
            </w:r>
            <w:r w:rsidR="00787ED6" w:rsidRPr="00DD5455">
              <w:rPr>
                <w:rFonts w:ascii="Batang" w:eastAsia="標楷體" w:hAnsi="Batang" w:hint="eastAsia"/>
                <w:b/>
                <w:bCs/>
                <w:snapToGrid w:val="0"/>
                <w:kern w:val="0"/>
              </w:rPr>
              <w:t>學</w:t>
            </w:r>
          </w:p>
          <w:p w:rsidR="00290A47" w:rsidRPr="00DD5455" w:rsidRDefault="00290A47" w:rsidP="005713F6">
            <w:pPr>
              <w:autoSpaceDE w:val="0"/>
              <w:autoSpaceDN w:val="0"/>
              <w:spacing w:beforeLines="100" w:before="360" w:line="240" w:lineRule="atLeast"/>
              <w:textAlignment w:val="center"/>
              <w:rPr>
                <w:rFonts w:ascii="Batang" w:eastAsia="標楷體" w:hAnsi="Batang"/>
                <w:b/>
                <w:bCs/>
                <w:snapToGrid w:val="0"/>
                <w:kern w:val="0"/>
              </w:rPr>
            </w:pPr>
            <w:r w:rsidRPr="00DD5455">
              <w:rPr>
                <w:rFonts w:ascii="Batang" w:eastAsia="標楷體" w:hAnsi="Batang" w:hint="eastAsia"/>
                <w:b/>
                <w:bCs/>
                <w:snapToGrid w:val="0"/>
                <w:kern w:val="0"/>
              </w:rPr>
              <w:t>：</w:t>
            </w:r>
            <w:r w:rsidR="008A4166" w:rsidRPr="00DD5455">
              <w:rPr>
                <w:rFonts w:ascii="Batang" w:eastAsia="標楷體" w:hAnsi="Batang" w:hint="eastAsia"/>
                <w:b/>
                <w:bCs/>
                <w:snapToGrid w:val="0"/>
                <w:kern w:val="0"/>
              </w:rPr>
              <w:t xml:space="preserve"> </w:t>
            </w:r>
          </w:p>
          <w:p w:rsidR="00290A47" w:rsidRPr="00DD5455" w:rsidRDefault="00290A47" w:rsidP="005713F6">
            <w:pPr>
              <w:autoSpaceDE w:val="0"/>
              <w:autoSpaceDN w:val="0"/>
              <w:spacing w:beforeLines="100" w:before="360" w:line="240" w:lineRule="atLeast"/>
              <w:textAlignment w:val="center"/>
              <w:rPr>
                <w:rFonts w:ascii="Batang" w:eastAsia="標楷體" w:hAnsi="Batang"/>
                <w:b/>
                <w:bCs/>
                <w:snapToGrid w:val="0"/>
                <w:kern w:val="0"/>
              </w:rPr>
            </w:pPr>
            <w:r w:rsidRPr="00DD5455">
              <w:rPr>
                <w:rFonts w:ascii="Batang" w:eastAsia="標楷體" w:hAnsi="Batang" w:hint="eastAsia"/>
                <w:b/>
                <w:bCs/>
                <w:snapToGrid w:val="0"/>
                <w:kern w:val="0"/>
              </w:rPr>
              <w:t>：</w:t>
            </w:r>
            <w:r w:rsidR="00787ED6" w:rsidRPr="00DD5455">
              <w:rPr>
                <w:rFonts w:ascii="Batang" w:eastAsia="標楷體" w:hAnsi="Batang" w:hint="eastAsia"/>
                <w:b/>
                <w:bCs/>
                <w:snapToGrid w:val="0"/>
                <w:kern w:val="0"/>
              </w:rPr>
              <w:t>高雄市湖內區東方路</w:t>
            </w:r>
            <w:r w:rsidR="00787ED6" w:rsidRPr="00DD5455">
              <w:rPr>
                <w:rFonts w:ascii="Batang" w:eastAsia="標楷體" w:hAnsi="Batang" w:hint="eastAsia"/>
                <w:b/>
                <w:bCs/>
                <w:snapToGrid w:val="0"/>
                <w:kern w:val="0"/>
              </w:rPr>
              <w:t>110</w:t>
            </w:r>
            <w:r w:rsidR="008B7183">
              <w:rPr>
                <w:rFonts w:ascii="Batang" w:eastAsia="標楷體" w:hAnsi="Batang" w:hint="eastAsia"/>
                <w:b/>
                <w:bCs/>
                <w:snapToGrid w:val="0"/>
                <w:kern w:val="0"/>
              </w:rPr>
              <w:t>號</w:t>
            </w:r>
          </w:p>
          <w:p w:rsidR="00876DF3" w:rsidRPr="00964EAF" w:rsidRDefault="00787ED6" w:rsidP="005713F6">
            <w:pPr>
              <w:autoSpaceDE w:val="0"/>
              <w:autoSpaceDN w:val="0"/>
              <w:spacing w:beforeLines="100" w:before="360" w:line="240" w:lineRule="atLeast"/>
              <w:textAlignment w:val="center"/>
              <w:rPr>
                <w:rFonts w:ascii="Batang" w:eastAsia="標楷體" w:hAnsi="Batang"/>
                <w:bCs/>
                <w:snapToGrid w:val="0"/>
                <w:kern w:val="0"/>
              </w:rPr>
            </w:pPr>
            <w:r w:rsidRPr="00964EAF">
              <w:rPr>
                <w:rFonts w:ascii="Batang" w:eastAsia="標楷體" w:hAnsi="Batang" w:hint="eastAsia"/>
                <w:bCs/>
                <w:snapToGrid w:val="0"/>
                <w:kern w:val="0"/>
              </w:rPr>
              <w:t>：</w:t>
            </w:r>
          </w:p>
        </w:tc>
      </w:tr>
      <w:tr w:rsidR="00876DF3" w:rsidRPr="00964EAF">
        <w:trPr>
          <w:cantSplit/>
          <w:trHeight w:val="2417"/>
        </w:trPr>
        <w:tc>
          <w:tcPr>
            <w:tcW w:w="2100" w:type="dxa"/>
          </w:tcPr>
          <w:p w:rsidR="00876DF3" w:rsidRPr="00964EAF" w:rsidRDefault="00876DF3" w:rsidP="005713F6">
            <w:pPr>
              <w:autoSpaceDE w:val="0"/>
              <w:autoSpaceDN w:val="0"/>
              <w:spacing w:beforeLines="100" w:before="360" w:line="240" w:lineRule="atLeast"/>
              <w:jc w:val="distribute"/>
              <w:textAlignment w:val="center"/>
              <w:rPr>
                <w:rFonts w:ascii="Batang" w:eastAsia="標楷體" w:hAnsi="Batang"/>
                <w:bCs/>
                <w:snapToGrid w:val="0"/>
                <w:kern w:val="0"/>
              </w:rPr>
            </w:pPr>
            <w:r w:rsidRPr="00964EAF">
              <w:rPr>
                <w:rFonts w:ascii="Batang" w:eastAsia="標楷體" w:hAnsi="Batang" w:hint="eastAsia"/>
                <w:bCs/>
                <w:snapToGrid w:val="0"/>
                <w:kern w:val="0"/>
              </w:rPr>
              <w:t>廠商</w:t>
            </w:r>
          </w:p>
          <w:p w:rsidR="00876DF3" w:rsidRPr="00964EAF" w:rsidRDefault="00876DF3" w:rsidP="005713F6">
            <w:pPr>
              <w:autoSpaceDE w:val="0"/>
              <w:autoSpaceDN w:val="0"/>
              <w:spacing w:beforeLines="100" w:before="360" w:line="240" w:lineRule="atLeast"/>
              <w:jc w:val="distribute"/>
              <w:textAlignment w:val="center"/>
              <w:rPr>
                <w:rFonts w:ascii="Batang" w:eastAsia="標楷體" w:hAnsi="Batang"/>
                <w:bCs/>
                <w:snapToGrid w:val="0"/>
                <w:kern w:val="0"/>
              </w:rPr>
            </w:pPr>
            <w:r w:rsidRPr="00964EAF">
              <w:rPr>
                <w:rFonts w:ascii="Batang" w:eastAsia="標楷體" w:hAnsi="Batang" w:hint="eastAsia"/>
                <w:bCs/>
                <w:snapToGrid w:val="0"/>
                <w:kern w:val="0"/>
              </w:rPr>
              <w:t>負</w:t>
            </w:r>
            <w:r w:rsidRPr="00964EAF">
              <w:rPr>
                <w:rFonts w:ascii="Batang" w:eastAsia="標楷體" w:hAnsi="Batang" w:hint="eastAsia"/>
                <w:bCs/>
                <w:snapToGrid w:val="0"/>
                <w:kern w:val="0"/>
              </w:rPr>
              <w:t xml:space="preserve"> </w:t>
            </w:r>
            <w:r w:rsidRPr="00964EAF">
              <w:rPr>
                <w:rFonts w:ascii="Batang" w:eastAsia="標楷體" w:hAnsi="Batang" w:hint="eastAsia"/>
                <w:bCs/>
                <w:snapToGrid w:val="0"/>
                <w:kern w:val="0"/>
              </w:rPr>
              <w:t>責</w:t>
            </w:r>
            <w:r w:rsidRPr="00964EAF">
              <w:rPr>
                <w:rFonts w:ascii="Batang" w:eastAsia="標楷體" w:hAnsi="Batang" w:hint="eastAsia"/>
                <w:bCs/>
                <w:snapToGrid w:val="0"/>
                <w:kern w:val="0"/>
              </w:rPr>
              <w:t xml:space="preserve"> </w:t>
            </w:r>
            <w:r w:rsidRPr="00964EAF">
              <w:rPr>
                <w:rFonts w:ascii="Batang" w:eastAsia="標楷體" w:hAnsi="Batang" w:hint="eastAsia"/>
                <w:bCs/>
                <w:snapToGrid w:val="0"/>
                <w:kern w:val="0"/>
              </w:rPr>
              <w:t>人</w:t>
            </w:r>
          </w:p>
          <w:p w:rsidR="00876DF3" w:rsidRPr="00964EAF" w:rsidRDefault="00876DF3" w:rsidP="005713F6">
            <w:pPr>
              <w:autoSpaceDE w:val="0"/>
              <w:autoSpaceDN w:val="0"/>
              <w:spacing w:beforeLines="100" w:before="360" w:line="240" w:lineRule="atLeast"/>
              <w:jc w:val="distribute"/>
              <w:textAlignment w:val="center"/>
              <w:rPr>
                <w:rFonts w:ascii="Batang" w:eastAsia="標楷體" w:hAnsi="Batang"/>
                <w:bCs/>
                <w:snapToGrid w:val="0"/>
                <w:kern w:val="0"/>
              </w:rPr>
            </w:pPr>
            <w:r w:rsidRPr="00964EAF">
              <w:rPr>
                <w:rFonts w:ascii="Batang" w:eastAsia="標楷體" w:hAnsi="Batang" w:hint="eastAsia"/>
                <w:bCs/>
                <w:snapToGrid w:val="0"/>
                <w:kern w:val="0"/>
              </w:rPr>
              <w:t xml:space="preserve">住　</w:t>
            </w:r>
            <w:r w:rsidRPr="00964EAF">
              <w:rPr>
                <w:rFonts w:ascii="Batang" w:eastAsia="標楷體" w:hAnsi="Batang" w:hint="eastAsia"/>
                <w:bCs/>
                <w:snapToGrid w:val="0"/>
                <w:kern w:val="0"/>
              </w:rPr>
              <w:t xml:space="preserve">  </w:t>
            </w:r>
            <w:r w:rsidRPr="00964EAF">
              <w:rPr>
                <w:rFonts w:ascii="Batang" w:eastAsia="標楷體" w:hAnsi="Batang" w:hint="eastAsia"/>
                <w:bCs/>
                <w:snapToGrid w:val="0"/>
                <w:kern w:val="0"/>
              </w:rPr>
              <w:t>址</w:t>
            </w:r>
          </w:p>
          <w:p w:rsidR="00876DF3" w:rsidRPr="00964EAF" w:rsidRDefault="00876DF3" w:rsidP="005713F6">
            <w:pPr>
              <w:autoSpaceDE w:val="0"/>
              <w:autoSpaceDN w:val="0"/>
              <w:spacing w:beforeLines="100" w:before="360" w:line="240" w:lineRule="atLeast"/>
              <w:jc w:val="distribute"/>
              <w:textAlignment w:val="center"/>
              <w:rPr>
                <w:rFonts w:ascii="Batang" w:eastAsia="標楷體" w:hAnsi="Batang"/>
                <w:bCs/>
                <w:snapToGrid w:val="0"/>
                <w:kern w:val="0"/>
              </w:rPr>
            </w:pPr>
            <w:r w:rsidRPr="00964EAF">
              <w:rPr>
                <w:rFonts w:ascii="Batang" w:eastAsia="標楷體" w:hAnsi="Batang" w:hint="eastAsia"/>
                <w:bCs/>
                <w:snapToGrid w:val="0"/>
                <w:kern w:val="0"/>
              </w:rPr>
              <w:t>電</w:t>
            </w:r>
            <w:r w:rsidRPr="00964EAF">
              <w:rPr>
                <w:rFonts w:ascii="Batang" w:eastAsia="標楷體" w:hAnsi="Batang" w:hint="eastAsia"/>
                <w:bCs/>
                <w:snapToGrid w:val="0"/>
                <w:kern w:val="0"/>
              </w:rPr>
              <w:t xml:space="preserve">    </w:t>
            </w:r>
            <w:r w:rsidRPr="00964EAF">
              <w:rPr>
                <w:rFonts w:ascii="Batang" w:eastAsia="標楷體" w:hAnsi="Batang" w:hint="eastAsia"/>
                <w:bCs/>
                <w:snapToGrid w:val="0"/>
                <w:kern w:val="0"/>
              </w:rPr>
              <w:t>話</w:t>
            </w:r>
          </w:p>
          <w:p w:rsidR="00876DF3" w:rsidRPr="00964EAF" w:rsidRDefault="00876DF3" w:rsidP="005713F6">
            <w:pPr>
              <w:autoSpaceDE w:val="0"/>
              <w:autoSpaceDN w:val="0"/>
              <w:spacing w:beforeLines="100" w:before="360" w:line="240" w:lineRule="atLeast"/>
              <w:jc w:val="distribute"/>
              <w:textAlignment w:val="center"/>
              <w:rPr>
                <w:rFonts w:ascii="Batang" w:eastAsia="標楷體" w:hAnsi="Batang"/>
                <w:bCs/>
                <w:snapToGrid w:val="0"/>
                <w:kern w:val="0"/>
              </w:rPr>
            </w:pPr>
            <w:r w:rsidRPr="00964EAF">
              <w:rPr>
                <w:rFonts w:ascii="Batang" w:eastAsia="標楷體" w:hAnsi="Batang" w:hint="eastAsia"/>
                <w:bCs/>
                <w:snapToGrid w:val="0"/>
                <w:kern w:val="0"/>
              </w:rPr>
              <w:t>統一編號</w:t>
            </w:r>
          </w:p>
          <w:p w:rsidR="00A72CAE" w:rsidRPr="00964EAF" w:rsidRDefault="00A72CAE" w:rsidP="005713F6">
            <w:pPr>
              <w:autoSpaceDE w:val="0"/>
              <w:autoSpaceDN w:val="0"/>
              <w:spacing w:beforeLines="100" w:before="360" w:line="240" w:lineRule="atLeast"/>
              <w:jc w:val="distribute"/>
              <w:textAlignment w:val="center"/>
              <w:rPr>
                <w:rFonts w:ascii="Batang" w:eastAsia="標楷體" w:hAnsi="Batang"/>
                <w:bCs/>
                <w:snapToGrid w:val="0"/>
                <w:kern w:val="0"/>
              </w:rPr>
            </w:pPr>
          </w:p>
        </w:tc>
        <w:tc>
          <w:tcPr>
            <w:tcW w:w="5693" w:type="dxa"/>
          </w:tcPr>
          <w:p w:rsidR="00876DF3" w:rsidRPr="00964EAF" w:rsidRDefault="00876DF3" w:rsidP="005713F6">
            <w:pPr>
              <w:autoSpaceDE w:val="0"/>
              <w:autoSpaceDN w:val="0"/>
              <w:spacing w:beforeLines="100" w:before="360" w:line="240" w:lineRule="atLeast"/>
              <w:textAlignment w:val="center"/>
              <w:rPr>
                <w:rFonts w:ascii="Batang" w:eastAsia="標楷體" w:hAnsi="Batang"/>
                <w:bCs/>
                <w:snapToGrid w:val="0"/>
                <w:kern w:val="0"/>
                <w:sz w:val="20"/>
              </w:rPr>
            </w:pPr>
            <w:r w:rsidRPr="00964EAF">
              <w:rPr>
                <w:rFonts w:ascii="Batang" w:eastAsia="標楷體" w:hAnsi="Batang" w:hint="eastAsia"/>
                <w:bCs/>
                <w:snapToGrid w:val="0"/>
                <w:kern w:val="0"/>
              </w:rPr>
              <w:t>：</w:t>
            </w:r>
            <w:r w:rsidR="006D448E" w:rsidRPr="00964EAF">
              <w:rPr>
                <w:rFonts w:ascii="Batang" w:eastAsia="標楷體" w:hAnsi="Batang" w:hint="eastAsia"/>
                <w:bCs/>
                <w:snapToGrid w:val="0"/>
                <w:kern w:val="0"/>
                <w:sz w:val="20"/>
              </w:rPr>
              <w:t xml:space="preserve"> </w:t>
            </w:r>
          </w:p>
          <w:p w:rsidR="00876DF3" w:rsidRPr="00964EAF" w:rsidRDefault="00876DF3" w:rsidP="005713F6">
            <w:pPr>
              <w:autoSpaceDE w:val="0"/>
              <w:autoSpaceDN w:val="0"/>
              <w:spacing w:beforeLines="100" w:before="360" w:line="240" w:lineRule="atLeast"/>
              <w:textAlignment w:val="center"/>
              <w:rPr>
                <w:rFonts w:ascii="Batang" w:eastAsia="標楷體" w:hAnsi="Batang"/>
                <w:bCs/>
                <w:snapToGrid w:val="0"/>
                <w:kern w:val="0"/>
              </w:rPr>
            </w:pPr>
            <w:r w:rsidRPr="00964EAF">
              <w:rPr>
                <w:rFonts w:ascii="Batang" w:eastAsia="標楷體" w:hAnsi="Batang" w:hint="eastAsia"/>
                <w:bCs/>
                <w:snapToGrid w:val="0"/>
                <w:kern w:val="0"/>
              </w:rPr>
              <w:t>：</w:t>
            </w:r>
          </w:p>
          <w:p w:rsidR="00876DF3" w:rsidRPr="00964EAF" w:rsidRDefault="00876DF3" w:rsidP="005713F6">
            <w:pPr>
              <w:autoSpaceDE w:val="0"/>
              <w:autoSpaceDN w:val="0"/>
              <w:spacing w:beforeLines="100" w:before="360" w:line="240" w:lineRule="atLeast"/>
              <w:textAlignment w:val="center"/>
              <w:rPr>
                <w:rFonts w:ascii="Batang" w:eastAsia="標楷體" w:hAnsi="Batang"/>
                <w:bCs/>
                <w:snapToGrid w:val="0"/>
                <w:kern w:val="0"/>
              </w:rPr>
            </w:pPr>
            <w:r w:rsidRPr="00964EAF">
              <w:rPr>
                <w:rFonts w:ascii="Batang" w:eastAsia="標楷體" w:hAnsi="Batang" w:hint="eastAsia"/>
                <w:bCs/>
                <w:snapToGrid w:val="0"/>
                <w:kern w:val="0"/>
              </w:rPr>
              <w:t>：</w:t>
            </w:r>
            <w:r w:rsidR="006D448E" w:rsidRPr="00964EAF">
              <w:rPr>
                <w:rFonts w:ascii="Batang" w:eastAsia="標楷體" w:hAnsi="Batang"/>
                <w:bCs/>
                <w:snapToGrid w:val="0"/>
                <w:kern w:val="0"/>
              </w:rPr>
              <w:t xml:space="preserve"> </w:t>
            </w:r>
          </w:p>
          <w:p w:rsidR="00876DF3" w:rsidRPr="00964EAF" w:rsidRDefault="00876DF3" w:rsidP="005713F6">
            <w:pPr>
              <w:autoSpaceDE w:val="0"/>
              <w:autoSpaceDN w:val="0"/>
              <w:spacing w:beforeLines="100" w:before="360" w:line="240" w:lineRule="atLeast"/>
              <w:textAlignment w:val="center"/>
              <w:rPr>
                <w:rFonts w:ascii="Batang" w:eastAsia="標楷體" w:hAnsi="Batang"/>
                <w:bCs/>
                <w:snapToGrid w:val="0"/>
                <w:kern w:val="0"/>
              </w:rPr>
            </w:pPr>
            <w:r w:rsidRPr="00964EAF">
              <w:rPr>
                <w:rFonts w:ascii="Batang" w:eastAsia="標楷體" w:hAnsi="Batang" w:hint="eastAsia"/>
                <w:bCs/>
                <w:snapToGrid w:val="0"/>
                <w:kern w:val="0"/>
              </w:rPr>
              <w:t>：</w:t>
            </w:r>
          </w:p>
          <w:p w:rsidR="00DE3929" w:rsidRPr="00964EAF" w:rsidRDefault="00876DF3" w:rsidP="005713F6">
            <w:pPr>
              <w:autoSpaceDE w:val="0"/>
              <w:autoSpaceDN w:val="0"/>
              <w:spacing w:beforeLines="100" w:before="360" w:line="240" w:lineRule="atLeast"/>
              <w:textAlignment w:val="center"/>
              <w:rPr>
                <w:rFonts w:ascii="Batang" w:eastAsia="標楷體" w:hAnsi="Batang"/>
                <w:bCs/>
                <w:snapToGrid w:val="0"/>
                <w:kern w:val="0"/>
              </w:rPr>
            </w:pPr>
            <w:r w:rsidRPr="00964EAF">
              <w:rPr>
                <w:rFonts w:ascii="Batang" w:eastAsia="標楷體" w:hAnsi="Batang" w:hint="eastAsia"/>
                <w:bCs/>
                <w:snapToGrid w:val="0"/>
                <w:kern w:val="0"/>
              </w:rPr>
              <w:t>：</w:t>
            </w:r>
          </w:p>
          <w:p w:rsidR="00A72CAE" w:rsidRPr="00964EAF" w:rsidRDefault="00A72CAE" w:rsidP="005713F6">
            <w:pPr>
              <w:autoSpaceDE w:val="0"/>
              <w:autoSpaceDN w:val="0"/>
              <w:spacing w:beforeLines="100" w:before="360" w:line="240" w:lineRule="atLeast"/>
              <w:textAlignment w:val="center"/>
              <w:rPr>
                <w:rFonts w:ascii="Batang" w:eastAsia="標楷體" w:hAnsi="Batang"/>
                <w:bCs/>
                <w:snapToGrid w:val="0"/>
                <w:kern w:val="0"/>
              </w:rPr>
            </w:pPr>
          </w:p>
        </w:tc>
      </w:tr>
    </w:tbl>
    <w:p w:rsidR="00964EAF" w:rsidRPr="00964EAF" w:rsidRDefault="00964EAF" w:rsidP="00964EAF">
      <w:pPr>
        <w:spacing w:line="240" w:lineRule="atLeast"/>
        <w:ind w:leftChars="225" w:left="540" w:rightChars="254" w:right="610"/>
        <w:jc w:val="distribute"/>
        <w:rPr>
          <w:rFonts w:ascii="Batang" w:eastAsia="標楷體" w:hAnsi="Batang"/>
          <w:b/>
          <w:snapToGrid w:val="0"/>
          <w:kern w:val="0"/>
          <w:sz w:val="28"/>
        </w:rPr>
      </w:pPr>
    </w:p>
    <w:p w:rsidR="00964EAF" w:rsidRPr="00964EAF" w:rsidRDefault="0032293C" w:rsidP="00964EAF">
      <w:pPr>
        <w:spacing w:line="240" w:lineRule="atLeast"/>
        <w:ind w:leftChars="225" w:left="540" w:rightChars="254" w:right="610"/>
        <w:jc w:val="distribute"/>
        <w:rPr>
          <w:rFonts w:ascii="Batang" w:eastAsia="標楷體" w:hAnsi="Batang"/>
          <w:b/>
          <w:snapToGrid w:val="0"/>
          <w:kern w:val="0"/>
          <w:sz w:val="28"/>
        </w:rPr>
      </w:pPr>
      <w:r w:rsidRPr="00964EAF">
        <w:rPr>
          <w:rFonts w:ascii="Batang" w:eastAsia="標楷體" w:hAnsi="Batang" w:hint="eastAsia"/>
          <w:b/>
          <w:snapToGrid w:val="0"/>
          <w:kern w:val="0"/>
          <w:sz w:val="28"/>
        </w:rPr>
        <w:t>中</w:t>
      </w:r>
      <w:r w:rsidR="0079700F" w:rsidRPr="00964EAF">
        <w:rPr>
          <w:rFonts w:ascii="Batang" w:eastAsia="標楷體" w:hAnsi="Batang" w:hint="eastAsia"/>
          <w:b/>
          <w:snapToGrid w:val="0"/>
          <w:kern w:val="0"/>
          <w:sz w:val="28"/>
        </w:rPr>
        <w:t xml:space="preserve"> </w:t>
      </w:r>
      <w:r w:rsidR="003251DD" w:rsidRPr="00964EAF">
        <w:rPr>
          <w:rFonts w:ascii="Batang" w:eastAsia="標楷體" w:hAnsi="Batang" w:hint="eastAsia"/>
          <w:b/>
          <w:snapToGrid w:val="0"/>
          <w:kern w:val="0"/>
          <w:sz w:val="28"/>
        </w:rPr>
        <w:t xml:space="preserve"> </w:t>
      </w:r>
      <w:r w:rsidRPr="00964EAF">
        <w:rPr>
          <w:rFonts w:ascii="Batang" w:eastAsia="標楷體" w:hAnsi="Batang" w:hint="eastAsia"/>
          <w:b/>
          <w:snapToGrid w:val="0"/>
          <w:kern w:val="0"/>
          <w:sz w:val="28"/>
        </w:rPr>
        <w:t>華</w:t>
      </w:r>
      <w:r w:rsidR="0079700F" w:rsidRPr="00964EAF">
        <w:rPr>
          <w:rFonts w:ascii="Batang" w:eastAsia="標楷體" w:hAnsi="Batang" w:hint="eastAsia"/>
          <w:b/>
          <w:snapToGrid w:val="0"/>
          <w:kern w:val="0"/>
          <w:sz w:val="28"/>
        </w:rPr>
        <w:t xml:space="preserve"> </w:t>
      </w:r>
      <w:r w:rsidR="003251DD" w:rsidRPr="00964EAF">
        <w:rPr>
          <w:rFonts w:ascii="Batang" w:eastAsia="標楷體" w:hAnsi="Batang" w:hint="eastAsia"/>
          <w:b/>
          <w:snapToGrid w:val="0"/>
          <w:kern w:val="0"/>
          <w:sz w:val="28"/>
        </w:rPr>
        <w:t xml:space="preserve"> </w:t>
      </w:r>
      <w:r w:rsidRPr="00964EAF">
        <w:rPr>
          <w:rFonts w:ascii="Batang" w:eastAsia="標楷體" w:hAnsi="Batang" w:hint="eastAsia"/>
          <w:b/>
          <w:snapToGrid w:val="0"/>
          <w:kern w:val="0"/>
          <w:sz w:val="28"/>
        </w:rPr>
        <w:t>民</w:t>
      </w:r>
      <w:r w:rsidR="0079700F" w:rsidRPr="00964EAF">
        <w:rPr>
          <w:rFonts w:ascii="Batang" w:eastAsia="標楷體" w:hAnsi="Batang" w:hint="eastAsia"/>
          <w:b/>
          <w:snapToGrid w:val="0"/>
          <w:kern w:val="0"/>
          <w:sz w:val="28"/>
        </w:rPr>
        <w:t xml:space="preserve"> </w:t>
      </w:r>
      <w:r w:rsidR="003251DD" w:rsidRPr="00964EAF">
        <w:rPr>
          <w:rFonts w:ascii="Batang" w:eastAsia="標楷體" w:hAnsi="Batang" w:hint="eastAsia"/>
          <w:b/>
          <w:snapToGrid w:val="0"/>
          <w:kern w:val="0"/>
          <w:sz w:val="28"/>
        </w:rPr>
        <w:t xml:space="preserve"> </w:t>
      </w:r>
      <w:r w:rsidRPr="00964EAF">
        <w:rPr>
          <w:rFonts w:ascii="Batang" w:eastAsia="標楷體" w:hAnsi="Batang" w:hint="eastAsia"/>
          <w:b/>
          <w:snapToGrid w:val="0"/>
          <w:kern w:val="0"/>
          <w:sz w:val="28"/>
        </w:rPr>
        <w:t>國</w:t>
      </w:r>
      <w:r w:rsidR="003251DD" w:rsidRPr="00964EAF">
        <w:rPr>
          <w:rFonts w:ascii="Batang" w:eastAsia="標楷體" w:hAnsi="Batang" w:hint="eastAsia"/>
          <w:b/>
          <w:snapToGrid w:val="0"/>
          <w:kern w:val="0"/>
          <w:sz w:val="28"/>
        </w:rPr>
        <w:t xml:space="preserve"> </w:t>
      </w:r>
      <w:r w:rsidR="00DD6542" w:rsidRPr="00964EAF">
        <w:rPr>
          <w:rFonts w:ascii="Batang" w:eastAsia="標楷體" w:hAnsi="Batang" w:hint="eastAsia"/>
          <w:b/>
          <w:snapToGrid w:val="0"/>
          <w:kern w:val="0"/>
          <w:sz w:val="28"/>
        </w:rPr>
        <w:t xml:space="preserve">  </w:t>
      </w:r>
      <w:r w:rsidRPr="00964EAF">
        <w:rPr>
          <w:rFonts w:ascii="Batang" w:eastAsia="標楷體" w:hAnsi="Batang" w:hint="eastAsia"/>
          <w:b/>
          <w:snapToGrid w:val="0"/>
          <w:kern w:val="0"/>
          <w:sz w:val="28"/>
        </w:rPr>
        <w:t>年</w:t>
      </w:r>
      <w:r w:rsidR="003251DD" w:rsidRPr="00964EAF">
        <w:rPr>
          <w:rFonts w:ascii="Batang" w:eastAsia="標楷體" w:hAnsi="Batang" w:hint="eastAsia"/>
          <w:b/>
          <w:snapToGrid w:val="0"/>
          <w:kern w:val="0"/>
          <w:sz w:val="28"/>
        </w:rPr>
        <w:t xml:space="preserve"> </w:t>
      </w:r>
      <w:r w:rsidR="006D448E" w:rsidRPr="00964EAF">
        <w:rPr>
          <w:rFonts w:ascii="Batang" w:eastAsia="標楷體" w:hAnsi="Batang" w:hint="eastAsia"/>
          <w:b/>
          <w:snapToGrid w:val="0"/>
          <w:kern w:val="0"/>
          <w:sz w:val="28"/>
        </w:rPr>
        <w:t xml:space="preserve">  </w:t>
      </w:r>
      <w:r w:rsidRPr="00964EAF">
        <w:rPr>
          <w:rFonts w:ascii="Batang" w:eastAsia="標楷體" w:hAnsi="Batang" w:hint="eastAsia"/>
          <w:b/>
          <w:snapToGrid w:val="0"/>
          <w:kern w:val="0"/>
          <w:sz w:val="28"/>
        </w:rPr>
        <w:t>月</w:t>
      </w:r>
      <w:r w:rsidR="003251DD" w:rsidRPr="00964EAF">
        <w:rPr>
          <w:rFonts w:ascii="Batang" w:eastAsia="標楷體" w:hAnsi="Batang" w:hint="eastAsia"/>
          <w:b/>
          <w:snapToGrid w:val="0"/>
          <w:kern w:val="0"/>
          <w:sz w:val="28"/>
        </w:rPr>
        <w:t xml:space="preserve"> </w:t>
      </w:r>
      <w:r w:rsidR="006D448E" w:rsidRPr="00964EAF">
        <w:rPr>
          <w:rFonts w:ascii="Batang" w:eastAsia="標楷體" w:hAnsi="Batang" w:hint="eastAsia"/>
          <w:b/>
          <w:snapToGrid w:val="0"/>
          <w:kern w:val="0"/>
          <w:sz w:val="28"/>
        </w:rPr>
        <w:t xml:space="preserve">  </w:t>
      </w:r>
      <w:r w:rsidRPr="00964EAF">
        <w:rPr>
          <w:rFonts w:ascii="Batang" w:eastAsia="標楷體" w:hAnsi="Batang" w:hint="eastAsia"/>
          <w:b/>
          <w:snapToGrid w:val="0"/>
          <w:kern w:val="0"/>
          <w:sz w:val="28"/>
        </w:rPr>
        <w:t>日</w:t>
      </w:r>
    </w:p>
    <w:sectPr w:rsidR="00964EAF" w:rsidRPr="00964EAF" w:rsidSect="00D813EE">
      <w:footerReference w:type="even" r:id="rId8"/>
      <w:footerReference w:type="default" r:id="rId9"/>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5E" w:rsidRDefault="00E4705E">
      <w:r>
        <w:separator/>
      </w:r>
    </w:p>
  </w:endnote>
  <w:endnote w:type="continuationSeparator" w:id="0">
    <w:p w:rsidR="00E4705E" w:rsidRDefault="00E4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C0" w:rsidRDefault="001F430B" w:rsidP="00964EAF">
    <w:pPr>
      <w:pStyle w:val="aa"/>
      <w:framePr w:wrap="around" w:vAnchor="text" w:hAnchor="margin" w:xAlign="center" w:y="1"/>
      <w:rPr>
        <w:rStyle w:val="ab"/>
      </w:rPr>
    </w:pPr>
    <w:r>
      <w:rPr>
        <w:rStyle w:val="ab"/>
      </w:rPr>
      <w:fldChar w:fldCharType="begin"/>
    </w:r>
    <w:r w:rsidR="00451DC0">
      <w:rPr>
        <w:rStyle w:val="ab"/>
      </w:rPr>
      <w:instrText xml:space="preserve">PAGE  </w:instrText>
    </w:r>
    <w:r>
      <w:rPr>
        <w:rStyle w:val="ab"/>
      </w:rPr>
      <w:fldChar w:fldCharType="end"/>
    </w:r>
  </w:p>
  <w:p w:rsidR="00451DC0" w:rsidRDefault="00451DC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DC0" w:rsidRDefault="001F430B" w:rsidP="00964EAF">
    <w:pPr>
      <w:pStyle w:val="aa"/>
      <w:framePr w:wrap="around" w:vAnchor="text" w:hAnchor="margin" w:xAlign="center" w:y="1"/>
      <w:rPr>
        <w:rStyle w:val="ab"/>
      </w:rPr>
    </w:pPr>
    <w:r>
      <w:rPr>
        <w:rStyle w:val="ab"/>
      </w:rPr>
      <w:fldChar w:fldCharType="begin"/>
    </w:r>
    <w:r w:rsidR="00451DC0">
      <w:rPr>
        <w:rStyle w:val="ab"/>
      </w:rPr>
      <w:instrText xml:space="preserve">PAGE  </w:instrText>
    </w:r>
    <w:r>
      <w:rPr>
        <w:rStyle w:val="ab"/>
      </w:rPr>
      <w:fldChar w:fldCharType="separate"/>
    </w:r>
    <w:r w:rsidR="000E5A34">
      <w:rPr>
        <w:rStyle w:val="ab"/>
        <w:noProof/>
      </w:rPr>
      <w:t>6</w:t>
    </w:r>
    <w:r>
      <w:rPr>
        <w:rStyle w:val="ab"/>
      </w:rPr>
      <w:fldChar w:fldCharType="end"/>
    </w:r>
  </w:p>
  <w:p w:rsidR="00451DC0" w:rsidRDefault="00451DC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5E" w:rsidRDefault="00E4705E">
      <w:r>
        <w:separator/>
      </w:r>
    </w:p>
  </w:footnote>
  <w:footnote w:type="continuationSeparator" w:id="0">
    <w:p w:rsidR="00E4705E" w:rsidRDefault="00E4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
    <w:nsid w:val="12464C0B"/>
    <w:multiLevelType w:val="hybridMultilevel"/>
    <w:tmpl w:val="B1CED428"/>
    <w:lvl w:ilvl="0" w:tplc="D6CCD8A4">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
    <w:nsid w:val="12C43001"/>
    <w:multiLevelType w:val="hybridMultilevel"/>
    <w:tmpl w:val="4FD65852"/>
    <w:lvl w:ilvl="0" w:tplc="9E8494D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5">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6">
    <w:nsid w:val="2B4E7883"/>
    <w:multiLevelType w:val="hybridMultilevel"/>
    <w:tmpl w:val="1818D70E"/>
    <w:lvl w:ilvl="0" w:tplc="BAAA81AA">
      <w:start w:val="1"/>
      <w:numFmt w:val="taiwaneseCountingThousand"/>
      <w:lvlText w:val="（%1）"/>
      <w:lvlJc w:val="left"/>
      <w:pPr>
        <w:tabs>
          <w:tab w:val="num" w:pos="1800"/>
        </w:tabs>
        <w:ind w:left="1800" w:firstLine="0"/>
      </w:pPr>
      <w:rPr>
        <w:rFonts w:hint="eastAsia"/>
      </w:rPr>
    </w:lvl>
    <w:lvl w:ilvl="1" w:tplc="04090019" w:tentative="1">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
    <w:nsid w:val="2DCD45A3"/>
    <w:multiLevelType w:val="hybridMultilevel"/>
    <w:tmpl w:val="EF9CDB32"/>
    <w:lvl w:ilvl="0" w:tplc="CABACA2C">
      <w:start w:val="1"/>
      <w:numFmt w:val="decimal"/>
      <w:lvlText w:val="%1."/>
      <w:lvlJc w:val="left"/>
      <w:pPr>
        <w:tabs>
          <w:tab w:val="num" w:pos="1207"/>
        </w:tabs>
        <w:ind w:left="1207" w:hanging="360"/>
      </w:pPr>
      <w:rPr>
        <w:rFonts w:hint="eastAsia"/>
      </w:rPr>
    </w:lvl>
    <w:lvl w:ilvl="1" w:tplc="BBF06AD4">
      <w:start w:val="10"/>
      <w:numFmt w:val="taiwaneseCountingThousand"/>
      <w:lvlText w:val="（%2）"/>
      <w:lvlJc w:val="left"/>
      <w:pPr>
        <w:tabs>
          <w:tab w:val="num" w:pos="2017"/>
        </w:tabs>
        <w:ind w:left="2017" w:hanging="690"/>
      </w:pPr>
      <w:rPr>
        <w:rFonts w:hint="eastAsia"/>
      </w:r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8">
    <w:nsid w:val="43850EFD"/>
    <w:multiLevelType w:val="hybridMultilevel"/>
    <w:tmpl w:val="C64E5A0E"/>
    <w:lvl w:ilvl="0" w:tplc="BAAA81AA">
      <w:start w:val="1"/>
      <w:numFmt w:val="taiwaneseCountingThousand"/>
      <w:lvlText w:val="（%1）"/>
      <w:lvlJc w:val="left"/>
      <w:pPr>
        <w:tabs>
          <w:tab w:val="num" w:pos="840"/>
        </w:tabs>
        <w:ind w:left="840" w:firstLine="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9">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0">
    <w:nsid w:val="4E0A2CF0"/>
    <w:multiLevelType w:val="hybridMultilevel"/>
    <w:tmpl w:val="5D5ADF92"/>
    <w:lvl w:ilvl="0" w:tplc="13587BB8">
      <w:start w:val="1"/>
      <w:numFmt w:val="decimal"/>
      <w:lvlText w:val="%1."/>
      <w:lvlJc w:val="left"/>
      <w:pPr>
        <w:tabs>
          <w:tab w:val="num" w:pos="1380"/>
        </w:tabs>
        <w:ind w:left="13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2">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3">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4">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15">
    <w:nsid w:val="642A662A"/>
    <w:multiLevelType w:val="hybridMultilevel"/>
    <w:tmpl w:val="E5C0AC3C"/>
    <w:lvl w:ilvl="0" w:tplc="7D0004C2">
      <w:start w:val="2"/>
      <w:numFmt w:val="taiwaneseCountingThousand"/>
      <w:lvlText w:val="（%1）"/>
      <w:lvlJc w:val="left"/>
      <w:pPr>
        <w:tabs>
          <w:tab w:val="num" w:pos="705"/>
        </w:tabs>
        <w:ind w:left="705" w:hanging="7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7">
    <w:nsid w:val="702F1893"/>
    <w:multiLevelType w:val="hybridMultilevel"/>
    <w:tmpl w:val="F76A56D6"/>
    <w:lvl w:ilvl="0" w:tplc="BAAA81AA">
      <w:start w:val="1"/>
      <w:numFmt w:val="taiwaneseCountingThousand"/>
      <w:lvlText w:val="（%1）"/>
      <w:lvlJc w:val="left"/>
      <w:pPr>
        <w:tabs>
          <w:tab w:val="num" w:pos="840"/>
        </w:tabs>
        <w:ind w:left="840"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35A18E7"/>
    <w:multiLevelType w:val="hybridMultilevel"/>
    <w:tmpl w:val="7A56D1A4"/>
    <w:lvl w:ilvl="0" w:tplc="83969654">
      <w:start w:val="1"/>
      <w:numFmt w:val="taiwaneseCountingThousand"/>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9">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20">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1">
    <w:nsid w:val="78995DC6"/>
    <w:multiLevelType w:val="hybridMultilevel"/>
    <w:tmpl w:val="404894D0"/>
    <w:lvl w:ilvl="0" w:tplc="FD786DAE">
      <w:start w:val="1"/>
      <w:numFmt w:val="decimal"/>
      <w:lvlText w:val="%1、"/>
      <w:lvlJc w:val="left"/>
      <w:pPr>
        <w:tabs>
          <w:tab w:val="num" w:pos="811"/>
        </w:tabs>
        <w:ind w:left="811" w:hanging="360"/>
      </w:pPr>
      <w:rPr>
        <w:rFonts w:hint="eastAsia"/>
      </w:rPr>
    </w:lvl>
    <w:lvl w:ilvl="1" w:tplc="04090019" w:tentative="1">
      <w:start w:val="1"/>
      <w:numFmt w:val="ideographTraditional"/>
      <w:lvlText w:val="%2、"/>
      <w:lvlJc w:val="left"/>
      <w:pPr>
        <w:tabs>
          <w:tab w:val="num" w:pos="1411"/>
        </w:tabs>
        <w:ind w:left="1411" w:hanging="480"/>
      </w:pPr>
    </w:lvl>
    <w:lvl w:ilvl="2" w:tplc="0409001B" w:tentative="1">
      <w:start w:val="1"/>
      <w:numFmt w:val="lowerRoman"/>
      <w:lvlText w:val="%3."/>
      <w:lvlJc w:val="right"/>
      <w:pPr>
        <w:tabs>
          <w:tab w:val="num" w:pos="1891"/>
        </w:tabs>
        <w:ind w:left="1891" w:hanging="480"/>
      </w:pPr>
    </w:lvl>
    <w:lvl w:ilvl="3" w:tplc="0409000F" w:tentative="1">
      <w:start w:val="1"/>
      <w:numFmt w:val="decimal"/>
      <w:lvlText w:val="%4."/>
      <w:lvlJc w:val="left"/>
      <w:pPr>
        <w:tabs>
          <w:tab w:val="num" w:pos="2371"/>
        </w:tabs>
        <w:ind w:left="2371" w:hanging="480"/>
      </w:pPr>
    </w:lvl>
    <w:lvl w:ilvl="4" w:tplc="04090019" w:tentative="1">
      <w:start w:val="1"/>
      <w:numFmt w:val="ideographTraditional"/>
      <w:lvlText w:val="%5、"/>
      <w:lvlJc w:val="left"/>
      <w:pPr>
        <w:tabs>
          <w:tab w:val="num" w:pos="2851"/>
        </w:tabs>
        <w:ind w:left="2851" w:hanging="480"/>
      </w:pPr>
    </w:lvl>
    <w:lvl w:ilvl="5" w:tplc="0409001B" w:tentative="1">
      <w:start w:val="1"/>
      <w:numFmt w:val="lowerRoman"/>
      <w:lvlText w:val="%6."/>
      <w:lvlJc w:val="right"/>
      <w:pPr>
        <w:tabs>
          <w:tab w:val="num" w:pos="3331"/>
        </w:tabs>
        <w:ind w:left="3331" w:hanging="480"/>
      </w:pPr>
    </w:lvl>
    <w:lvl w:ilvl="6" w:tplc="0409000F" w:tentative="1">
      <w:start w:val="1"/>
      <w:numFmt w:val="decimal"/>
      <w:lvlText w:val="%7."/>
      <w:lvlJc w:val="left"/>
      <w:pPr>
        <w:tabs>
          <w:tab w:val="num" w:pos="3811"/>
        </w:tabs>
        <w:ind w:left="3811" w:hanging="480"/>
      </w:pPr>
    </w:lvl>
    <w:lvl w:ilvl="7" w:tplc="04090019" w:tentative="1">
      <w:start w:val="1"/>
      <w:numFmt w:val="ideographTraditional"/>
      <w:lvlText w:val="%8、"/>
      <w:lvlJc w:val="left"/>
      <w:pPr>
        <w:tabs>
          <w:tab w:val="num" w:pos="4291"/>
        </w:tabs>
        <w:ind w:left="4291" w:hanging="480"/>
      </w:pPr>
    </w:lvl>
    <w:lvl w:ilvl="8" w:tplc="0409001B" w:tentative="1">
      <w:start w:val="1"/>
      <w:numFmt w:val="lowerRoman"/>
      <w:lvlText w:val="%9."/>
      <w:lvlJc w:val="right"/>
      <w:pPr>
        <w:tabs>
          <w:tab w:val="num" w:pos="4771"/>
        </w:tabs>
        <w:ind w:left="4771" w:hanging="480"/>
      </w:pPr>
    </w:lvl>
  </w:abstractNum>
  <w:abstractNum w:abstractNumId="22">
    <w:nsid w:val="7A2534B6"/>
    <w:multiLevelType w:val="hybridMultilevel"/>
    <w:tmpl w:val="0D549908"/>
    <w:lvl w:ilvl="0" w:tplc="128CE1CC">
      <w:start w:val="1"/>
      <w:numFmt w:val="decimal"/>
      <w:lvlText w:val="%1."/>
      <w:lvlJc w:val="left"/>
      <w:pPr>
        <w:tabs>
          <w:tab w:val="num" w:pos="660"/>
        </w:tabs>
        <w:ind w:left="660" w:hanging="1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num w:numId="1">
    <w:abstractNumId w:val="8"/>
  </w:num>
  <w:num w:numId="2">
    <w:abstractNumId w:val="6"/>
  </w:num>
  <w:num w:numId="3">
    <w:abstractNumId w:val="17"/>
  </w:num>
  <w:num w:numId="4">
    <w:abstractNumId w:val="18"/>
  </w:num>
  <w:num w:numId="5">
    <w:abstractNumId w:val="1"/>
  </w:num>
  <w:num w:numId="6">
    <w:abstractNumId w:val="21"/>
  </w:num>
  <w:num w:numId="7">
    <w:abstractNumId w:val="2"/>
  </w:num>
  <w:num w:numId="8">
    <w:abstractNumId w:val="14"/>
  </w:num>
  <w:num w:numId="9">
    <w:abstractNumId w:val="20"/>
  </w:num>
  <w:num w:numId="10">
    <w:abstractNumId w:val="5"/>
  </w:num>
  <w:num w:numId="11">
    <w:abstractNumId w:val="13"/>
  </w:num>
  <w:num w:numId="12">
    <w:abstractNumId w:val="9"/>
  </w:num>
  <w:num w:numId="13">
    <w:abstractNumId w:val="12"/>
  </w:num>
  <w:num w:numId="14">
    <w:abstractNumId w:val="7"/>
  </w:num>
  <w:num w:numId="15">
    <w:abstractNumId w:val="16"/>
  </w:num>
  <w:num w:numId="16">
    <w:abstractNumId w:val="11"/>
  </w:num>
  <w:num w:numId="17">
    <w:abstractNumId w:val="19"/>
  </w:num>
  <w:num w:numId="18">
    <w:abstractNumId w:val="4"/>
  </w:num>
  <w:num w:numId="19">
    <w:abstractNumId w:val="0"/>
  </w:num>
  <w:num w:numId="20">
    <w:abstractNumId w:val="3"/>
  </w:num>
  <w:num w:numId="21">
    <w:abstractNumId w:val="15"/>
  </w:num>
  <w:num w:numId="22">
    <w:abstractNumId w:val="23"/>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05D5"/>
    <w:rsid w:val="00014716"/>
    <w:rsid w:val="00016851"/>
    <w:rsid w:val="0002018C"/>
    <w:rsid w:val="00022C68"/>
    <w:rsid w:val="000278E7"/>
    <w:rsid w:val="000371F5"/>
    <w:rsid w:val="000440A2"/>
    <w:rsid w:val="0004540A"/>
    <w:rsid w:val="00053019"/>
    <w:rsid w:val="00060249"/>
    <w:rsid w:val="000651DA"/>
    <w:rsid w:val="0007058C"/>
    <w:rsid w:val="00075DCA"/>
    <w:rsid w:val="000A186C"/>
    <w:rsid w:val="000B1172"/>
    <w:rsid w:val="000B512C"/>
    <w:rsid w:val="000B7434"/>
    <w:rsid w:val="000C5ACC"/>
    <w:rsid w:val="000C65CE"/>
    <w:rsid w:val="000E5A34"/>
    <w:rsid w:val="00111BD9"/>
    <w:rsid w:val="00123503"/>
    <w:rsid w:val="00124695"/>
    <w:rsid w:val="00161154"/>
    <w:rsid w:val="00161FEB"/>
    <w:rsid w:val="001756B7"/>
    <w:rsid w:val="00190841"/>
    <w:rsid w:val="001A16AF"/>
    <w:rsid w:val="001B04D1"/>
    <w:rsid w:val="001B224C"/>
    <w:rsid w:val="001C1478"/>
    <w:rsid w:val="001D50EE"/>
    <w:rsid w:val="001F430B"/>
    <w:rsid w:val="001F7D35"/>
    <w:rsid w:val="002169CC"/>
    <w:rsid w:val="00217ABB"/>
    <w:rsid w:val="00241FBB"/>
    <w:rsid w:val="00243D86"/>
    <w:rsid w:val="00244F05"/>
    <w:rsid w:val="002672C2"/>
    <w:rsid w:val="0028216B"/>
    <w:rsid w:val="00290A47"/>
    <w:rsid w:val="002A409F"/>
    <w:rsid w:val="002B423D"/>
    <w:rsid w:val="002B59C6"/>
    <w:rsid w:val="002D15D1"/>
    <w:rsid w:val="002E3C53"/>
    <w:rsid w:val="00311B86"/>
    <w:rsid w:val="0032293C"/>
    <w:rsid w:val="00322BDE"/>
    <w:rsid w:val="003251DD"/>
    <w:rsid w:val="00326ADC"/>
    <w:rsid w:val="00334B21"/>
    <w:rsid w:val="00356C9B"/>
    <w:rsid w:val="0039259F"/>
    <w:rsid w:val="00394F48"/>
    <w:rsid w:val="003966CB"/>
    <w:rsid w:val="003A13CB"/>
    <w:rsid w:val="003B1E98"/>
    <w:rsid w:val="003B2EE6"/>
    <w:rsid w:val="00401C75"/>
    <w:rsid w:val="00402F45"/>
    <w:rsid w:val="004035CF"/>
    <w:rsid w:val="00411004"/>
    <w:rsid w:val="0041733C"/>
    <w:rsid w:val="00423C7E"/>
    <w:rsid w:val="00451DC0"/>
    <w:rsid w:val="00461661"/>
    <w:rsid w:val="00466FE0"/>
    <w:rsid w:val="0047573A"/>
    <w:rsid w:val="004A7714"/>
    <w:rsid w:val="004C12BF"/>
    <w:rsid w:val="004D05B5"/>
    <w:rsid w:val="004D4340"/>
    <w:rsid w:val="004D43A0"/>
    <w:rsid w:val="004F7772"/>
    <w:rsid w:val="00501CBF"/>
    <w:rsid w:val="005122A5"/>
    <w:rsid w:val="00520689"/>
    <w:rsid w:val="00540FB4"/>
    <w:rsid w:val="005444BA"/>
    <w:rsid w:val="005572BB"/>
    <w:rsid w:val="00562344"/>
    <w:rsid w:val="00562AE2"/>
    <w:rsid w:val="005713F6"/>
    <w:rsid w:val="00580C86"/>
    <w:rsid w:val="005A064D"/>
    <w:rsid w:val="005B2E1B"/>
    <w:rsid w:val="005C2F77"/>
    <w:rsid w:val="005E7A08"/>
    <w:rsid w:val="00603014"/>
    <w:rsid w:val="00630B67"/>
    <w:rsid w:val="00635676"/>
    <w:rsid w:val="00635A37"/>
    <w:rsid w:val="00644F64"/>
    <w:rsid w:val="006450BC"/>
    <w:rsid w:val="00652530"/>
    <w:rsid w:val="006569C5"/>
    <w:rsid w:val="00663153"/>
    <w:rsid w:val="00667D5C"/>
    <w:rsid w:val="006719E8"/>
    <w:rsid w:val="00682481"/>
    <w:rsid w:val="006D448E"/>
    <w:rsid w:val="006F0AAA"/>
    <w:rsid w:val="007067B1"/>
    <w:rsid w:val="0072737F"/>
    <w:rsid w:val="007526B9"/>
    <w:rsid w:val="00765B90"/>
    <w:rsid w:val="00775498"/>
    <w:rsid w:val="00782283"/>
    <w:rsid w:val="00785EFE"/>
    <w:rsid w:val="00787ED6"/>
    <w:rsid w:val="00796B8B"/>
    <w:rsid w:val="0079700F"/>
    <w:rsid w:val="007C4AB7"/>
    <w:rsid w:val="007C69EB"/>
    <w:rsid w:val="007D56DA"/>
    <w:rsid w:val="008037AA"/>
    <w:rsid w:val="00816B68"/>
    <w:rsid w:val="00832C5F"/>
    <w:rsid w:val="0084286C"/>
    <w:rsid w:val="00863909"/>
    <w:rsid w:val="00865AFB"/>
    <w:rsid w:val="00875777"/>
    <w:rsid w:val="00876206"/>
    <w:rsid w:val="00876DF3"/>
    <w:rsid w:val="00877A3E"/>
    <w:rsid w:val="00882C13"/>
    <w:rsid w:val="008945A8"/>
    <w:rsid w:val="008A4166"/>
    <w:rsid w:val="008B68FE"/>
    <w:rsid w:val="008B7183"/>
    <w:rsid w:val="008D7483"/>
    <w:rsid w:val="008E24A9"/>
    <w:rsid w:val="008F7B71"/>
    <w:rsid w:val="009010D6"/>
    <w:rsid w:val="00922377"/>
    <w:rsid w:val="00924A85"/>
    <w:rsid w:val="00924B31"/>
    <w:rsid w:val="0094635F"/>
    <w:rsid w:val="009618D8"/>
    <w:rsid w:val="00961B51"/>
    <w:rsid w:val="00964EAF"/>
    <w:rsid w:val="00970CEA"/>
    <w:rsid w:val="00977A9E"/>
    <w:rsid w:val="00997203"/>
    <w:rsid w:val="009A6F50"/>
    <w:rsid w:val="009D629A"/>
    <w:rsid w:val="00A33A98"/>
    <w:rsid w:val="00A47629"/>
    <w:rsid w:val="00A5070D"/>
    <w:rsid w:val="00A52996"/>
    <w:rsid w:val="00A55769"/>
    <w:rsid w:val="00A72C35"/>
    <w:rsid w:val="00A72CAE"/>
    <w:rsid w:val="00AB7596"/>
    <w:rsid w:val="00AD051F"/>
    <w:rsid w:val="00AD3AEA"/>
    <w:rsid w:val="00AF227E"/>
    <w:rsid w:val="00AF302C"/>
    <w:rsid w:val="00B23FB0"/>
    <w:rsid w:val="00B2597C"/>
    <w:rsid w:val="00B30A05"/>
    <w:rsid w:val="00B32B2E"/>
    <w:rsid w:val="00B356DB"/>
    <w:rsid w:val="00B36D1C"/>
    <w:rsid w:val="00B44BA3"/>
    <w:rsid w:val="00B47E8F"/>
    <w:rsid w:val="00B5370B"/>
    <w:rsid w:val="00B72703"/>
    <w:rsid w:val="00B91FFB"/>
    <w:rsid w:val="00BB72FF"/>
    <w:rsid w:val="00BC391E"/>
    <w:rsid w:val="00BC7D9D"/>
    <w:rsid w:val="00BD131A"/>
    <w:rsid w:val="00BD7C85"/>
    <w:rsid w:val="00BF362B"/>
    <w:rsid w:val="00BF66AC"/>
    <w:rsid w:val="00C0183D"/>
    <w:rsid w:val="00C114C5"/>
    <w:rsid w:val="00C162D4"/>
    <w:rsid w:val="00C54BB2"/>
    <w:rsid w:val="00C66495"/>
    <w:rsid w:val="00C73170"/>
    <w:rsid w:val="00C841C8"/>
    <w:rsid w:val="00C963EB"/>
    <w:rsid w:val="00CA05D5"/>
    <w:rsid w:val="00CA41A3"/>
    <w:rsid w:val="00CE1572"/>
    <w:rsid w:val="00CE35A4"/>
    <w:rsid w:val="00CF0799"/>
    <w:rsid w:val="00D02803"/>
    <w:rsid w:val="00D23571"/>
    <w:rsid w:val="00D3052E"/>
    <w:rsid w:val="00D361DD"/>
    <w:rsid w:val="00D56D13"/>
    <w:rsid w:val="00D56E55"/>
    <w:rsid w:val="00D72DB0"/>
    <w:rsid w:val="00D813EE"/>
    <w:rsid w:val="00D862D8"/>
    <w:rsid w:val="00D92033"/>
    <w:rsid w:val="00DD16DE"/>
    <w:rsid w:val="00DD5455"/>
    <w:rsid w:val="00DD5E9E"/>
    <w:rsid w:val="00DD6542"/>
    <w:rsid w:val="00DE3929"/>
    <w:rsid w:val="00DE451D"/>
    <w:rsid w:val="00DE5D6B"/>
    <w:rsid w:val="00DF2329"/>
    <w:rsid w:val="00E05ED9"/>
    <w:rsid w:val="00E238F3"/>
    <w:rsid w:val="00E25B0F"/>
    <w:rsid w:val="00E35C18"/>
    <w:rsid w:val="00E43B92"/>
    <w:rsid w:val="00E4453C"/>
    <w:rsid w:val="00E44813"/>
    <w:rsid w:val="00E4705E"/>
    <w:rsid w:val="00E521BD"/>
    <w:rsid w:val="00E534C4"/>
    <w:rsid w:val="00E55AD8"/>
    <w:rsid w:val="00E57593"/>
    <w:rsid w:val="00E73D34"/>
    <w:rsid w:val="00E755F0"/>
    <w:rsid w:val="00E811B6"/>
    <w:rsid w:val="00E856FE"/>
    <w:rsid w:val="00E94299"/>
    <w:rsid w:val="00E96B8C"/>
    <w:rsid w:val="00EA0C47"/>
    <w:rsid w:val="00EA2E74"/>
    <w:rsid w:val="00EF54E0"/>
    <w:rsid w:val="00F0184A"/>
    <w:rsid w:val="00F0452D"/>
    <w:rsid w:val="00F1096B"/>
    <w:rsid w:val="00F12B4C"/>
    <w:rsid w:val="00F15FAC"/>
    <w:rsid w:val="00F73AF7"/>
    <w:rsid w:val="00FE19B7"/>
    <w:rsid w:val="00FE3DD0"/>
    <w:rsid w:val="00FE63D0"/>
    <w:rsid w:val="00FF15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2597C"/>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B2597C"/>
    <w:pPr>
      <w:ind w:leftChars="350" w:left="1560" w:hangingChars="300" w:hanging="720"/>
    </w:pPr>
  </w:style>
  <w:style w:type="paragraph" w:customStyle="1" w:styleId="a">
    <w:name w:val="條文三"/>
    <w:basedOn w:val="a0"/>
    <w:rsid w:val="00B2597C"/>
    <w:pPr>
      <w:numPr>
        <w:numId w:val="8"/>
      </w:numPr>
      <w:tabs>
        <w:tab w:val="clear" w:pos="720"/>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0"/>
    <w:rsid w:val="00B2597C"/>
    <w:pPr>
      <w:spacing w:line="240" w:lineRule="atLeast"/>
      <w:ind w:leftChars="375" w:left="900"/>
    </w:pPr>
    <w:rPr>
      <w:rFonts w:ascii="標楷體" w:eastAsia="標楷體" w:hAnsi="標楷體"/>
    </w:rPr>
  </w:style>
  <w:style w:type="paragraph" w:customStyle="1" w:styleId="7">
    <w:name w:val="樣式7"/>
    <w:basedOn w:val="a0"/>
    <w:rsid w:val="00B2597C"/>
    <w:pPr>
      <w:kinsoku w:val="0"/>
      <w:adjustRightInd w:val="0"/>
      <w:spacing w:line="360" w:lineRule="exact"/>
      <w:ind w:left="1361" w:hanging="1361"/>
      <w:textAlignment w:val="baseline"/>
    </w:pPr>
    <w:rPr>
      <w:rFonts w:eastAsia="全真楷書"/>
      <w:spacing w:val="14"/>
      <w:kern w:val="0"/>
      <w:szCs w:val="20"/>
    </w:rPr>
  </w:style>
  <w:style w:type="paragraph" w:customStyle="1" w:styleId="a5">
    <w:name w:val="(一)"/>
    <w:basedOn w:val="a0"/>
    <w:rsid w:val="00B2597C"/>
    <w:pPr>
      <w:adjustRightInd w:val="0"/>
      <w:ind w:left="1361" w:right="57" w:hanging="794"/>
      <w:jc w:val="both"/>
      <w:textAlignment w:val="baseline"/>
    </w:pPr>
    <w:rPr>
      <w:rFonts w:ascii="全真楷書" w:eastAsia="全真楷書"/>
      <w:sz w:val="28"/>
      <w:szCs w:val="20"/>
    </w:rPr>
  </w:style>
  <w:style w:type="paragraph" w:styleId="3">
    <w:name w:val="Body Text Indent 3"/>
    <w:basedOn w:val="a0"/>
    <w:rsid w:val="00B2597C"/>
    <w:pPr>
      <w:spacing w:line="400" w:lineRule="exact"/>
      <w:ind w:left="720" w:hangingChars="300" w:hanging="720"/>
      <w:jc w:val="both"/>
    </w:pPr>
    <w:rPr>
      <w:rFonts w:eastAsia="標楷體"/>
    </w:rPr>
  </w:style>
  <w:style w:type="paragraph" w:customStyle="1" w:styleId="a6">
    <w:name w:val="條文一"/>
    <w:basedOn w:val="a0"/>
    <w:rsid w:val="00B2597C"/>
    <w:pPr>
      <w:adjustRightInd w:val="0"/>
      <w:ind w:left="512" w:right="57" w:hanging="540"/>
      <w:jc w:val="both"/>
      <w:textAlignment w:val="baseline"/>
    </w:pPr>
    <w:rPr>
      <w:rFonts w:ascii="全真楷書" w:eastAsia="全真楷書"/>
      <w:sz w:val="28"/>
      <w:szCs w:val="20"/>
    </w:rPr>
  </w:style>
  <w:style w:type="paragraph" w:customStyle="1" w:styleId="a7">
    <w:name w:val="條文二"/>
    <w:basedOn w:val="a0"/>
    <w:rsid w:val="00B2597C"/>
    <w:pPr>
      <w:adjustRightInd w:val="0"/>
      <w:ind w:left="512" w:right="57"/>
      <w:jc w:val="both"/>
      <w:textAlignment w:val="baseline"/>
    </w:pPr>
    <w:rPr>
      <w:rFonts w:ascii="全真楷書" w:eastAsia="全真楷書"/>
      <w:sz w:val="28"/>
      <w:szCs w:val="20"/>
    </w:rPr>
  </w:style>
  <w:style w:type="paragraph" w:styleId="a8">
    <w:name w:val="Body Text"/>
    <w:basedOn w:val="a0"/>
    <w:rsid w:val="00B2597C"/>
    <w:pPr>
      <w:spacing w:line="400" w:lineRule="exact"/>
      <w:jc w:val="both"/>
    </w:pPr>
    <w:rPr>
      <w:rFonts w:ascii="標楷體" w:eastAsia="標楷體" w:hAnsi="標楷體"/>
      <w:color w:val="0000FF"/>
    </w:rPr>
  </w:style>
  <w:style w:type="paragraph" w:styleId="20">
    <w:name w:val="Body Text 2"/>
    <w:basedOn w:val="a0"/>
    <w:rsid w:val="00B2597C"/>
    <w:pPr>
      <w:spacing w:line="400" w:lineRule="exact"/>
      <w:jc w:val="both"/>
    </w:pPr>
    <w:rPr>
      <w:rFonts w:ascii="標楷體" w:eastAsia="標楷體" w:hAnsi="標楷體"/>
    </w:rPr>
  </w:style>
  <w:style w:type="paragraph" w:styleId="a9">
    <w:name w:val="Block Text"/>
    <w:basedOn w:val="a0"/>
    <w:rsid w:val="00B2597C"/>
    <w:pPr>
      <w:ind w:left="720" w:right="57" w:hangingChars="300" w:hanging="720"/>
      <w:jc w:val="both"/>
    </w:pPr>
    <w:rPr>
      <w:rFonts w:ascii="標楷體" w:eastAsia="標楷體" w:hAnsi="標楷體"/>
    </w:rPr>
  </w:style>
  <w:style w:type="paragraph" w:customStyle="1" w:styleId="71">
    <w:name w:val="樣式71"/>
    <w:basedOn w:val="a0"/>
    <w:rsid w:val="00B2597C"/>
    <w:pPr>
      <w:kinsoku w:val="0"/>
      <w:adjustRightInd w:val="0"/>
      <w:spacing w:line="360" w:lineRule="exact"/>
      <w:ind w:left="1599" w:hanging="1599"/>
      <w:textAlignment w:val="baseline"/>
    </w:pPr>
    <w:rPr>
      <w:rFonts w:eastAsia="全真楷書"/>
      <w:spacing w:val="14"/>
      <w:kern w:val="0"/>
      <w:szCs w:val="20"/>
    </w:rPr>
  </w:style>
  <w:style w:type="paragraph" w:styleId="aa">
    <w:name w:val="footer"/>
    <w:basedOn w:val="a0"/>
    <w:rsid w:val="00B2597C"/>
    <w:pPr>
      <w:tabs>
        <w:tab w:val="center" w:pos="4153"/>
        <w:tab w:val="right" w:pos="8306"/>
      </w:tabs>
      <w:snapToGrid w:val="0"/>
    </w:pPr>
    <w:rPr>
      <w:sz w:val="20"/>
      <w:szCs w:val="20"/>
    </w:rPr>
  </w:style>
  <w:style w:type="character" w:styleId="ab">
    <w:name w:val="page number"/>
    <w:basedOn w:val="a1"/>
    <w:rsid w:val="00B2597C"/>
  </w:style>
  <w:style w:type="paragraph" w:styleId="Web">
    <w:name w:val="Normal (Web)"/>
    <w:basedOn w:val="a0"/>
    <w:rsid w:val="000278E7"/>
    <w:pPr>
      <w:widowControl/>
      <w:spacing w:before="100" w:beforeAutospacing="1" w:after="100" w:afterAutospacing="1"/>
    </w:pPr>
    <w:rPr>
      <w:rFonts w:ascii="新細明體" w:hAnsi="新細明體" w:cs="新細明體"/>
      <w:kern w:val="0"/>
    </w:rPr>
  </w:style>
  <w:style w:type="character" w:styleId="ac">
    <w:name w:val="annotation reference"/>
    <w:basedOn w:val="a1"/>
    <w:semiHidden/>
    <w:rsid w:val="00F73AF7"/>
    <w:rPr>
      <w:sz w:val="18"/>
      <w:szCs w:val="18"/>
    </w:rPr>
  </w:style>
  <w:style w:type="paragraph" w:styleId="ad">
    <w:name w:val="annotation text"/>
    <w:basedOn w:val="a0"/>
    <w:semiHidden/>
    <w:rsid w:val="00F73AF7"/>
    <w:pPr>
      <w:adjustRightInd w:val="0"/>
      <w:textAlignment w:val="baseline"/>
    </w:pPr>
    <w:rPr>
      <w:szCs w:val="20"/>
    </w:rPr>
  </w:style>
  <w:style w:type="paragraph" w:styleId="ae">
    <w:name w:val="Balloon Text"/>
    <w:basedOn w:val="a0"/>
    <w:semiHidden/>
    <w:rsid w:val="00F73AF7"/>
    <w:rPr>
      <w:rFonts w:ascii="Arial" w:hAnsi="Arial"/>
      <w:sz w:val="18"/>
      <w:szCs w:val="18"/>
    </w:rPr>
  </w:style>
  <w:style w:type="paragraph" w:customStyle="1" w:styleId="11">
    <w:name w:val="1.1"/>
    <w:basedOn w:val="a0"/>
    <w:rsid w:val="00E4453C"/>
    <w:pPr>
      <w:adjustRightInd w:val="0"/>
      <w:spacing w:line="360" w:lineRule="exact"/>
      <w:ind w:left="964" w:hanging="964"/>
      <w:jc w:val="both"/>
      <w:textAlignment w:val="center"/>
    </w:pPr>
    <w:rPr>
      <w:rFonts w:ascii="標楷體" w:eastAsia="標楷體"/>
      <w:b/>
      <w:kern w:val="0"/>
      <w:sz w:val="26"/>
      <w:szCs w:val="20"/>
    </w:rPr>
  </w:style>
  <w:style w:type="paragraph" w:customStyle="1" w:styleId="11-">
    <w:name w:val="1.1-"/>
    <w:basedOn w:val="a0"/>
    <w:rsid w:val="00E4453C"/>
    <w:pPr>
      <w:adjustRightInd w:val="0"/>
      <w:spacing w:before="360" w:line="360" w:lineRule="exact"/>
      <w:ind w:left="964" w:hanging="964"/>
      <w:jc w:val="both"/>
      <w:textAlignment w:val="center"/>
    </w:pPr>
    <w:rPr>
      <w:rFonts w:ascii="標楷體" w:eastAsia="標楷體"/>
      <w:b/>
      <w:kern w:val="0"/>
      <w:sz w:val="26"/>
      <w:szCs w:val="20"/>
    </w:rPr>
  </w:style>
  <w:style w:type="paragraph" w:styleId="af">
    <w:name w:val="header"/>
    <w:basedOn w:val="a0"/>
    <w:rsid w:val="00964EAF"/>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屏東科技大學綜合大樓及資源工程館環境清潔工作契約書</dc:title>
  <dc:creator>RAINBOW</dc:creator>
  <cp:lastModifiedBy>user</cp:lastModifiedBy>
  <cp:revision>3</cp:revision>
  <cp:lastPrinted>2011-03-21T03:02:00Z</cp:lastPrinted>
  <dcterms:created xsi:type="dcterms:W3CDTF">2019-05-10T06:07:00Z</dcterms:created>
  <dcterms:modified xsi:type="dcterms:W3CDTF">2019-05-10T06:13:00Z</dcterms:modified>
</cp:coreProperties>
</file>